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4D2" w:rsidRPr="00B254D2" w:rsidRDefault="00B254D2" w:rsidP="00B254D2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URZĄD PRACY W CHEŁMIE 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4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 NA USŁUGI SPOŁECZNE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4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podstawie art. 138 o ustawy z dnia 29 stycznia 2004 r.</w:t>
      </w:r>
      <w:r w:rsidR="00976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Prawo zamówień publicznych</w:t>
      </w:r>
      <w:r w:rsidR="00976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 (t</w:t>
      </w:r>
      <w:r w:rsidRPr="00B254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</w:t>
      </w:r>
      <w:r w:rsidR="00976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Dz.U. z 2019</w:t>
      </w:r>
      <w:r w:rsidR="004344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r., poz</w:t>
      </w:r>
      <w:r w:rsidR="006547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4344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1843</w:t>
      </w:r>
      <w:r w:rsidRPr="00B254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:rsidR="00B254D2" w:rsidRPr="00B254D2" w:rsidRDefault="00B254D2" w:rsidP="00B254D2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4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Przedmiotem zamówienia są usługi społeczne wymienione w załączniku nr XIV do dyrektywy 2014/24/UE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4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Kod według Wspólnego Słownika Zamówień CPV: 80000000- 4 usługi edukacyjne </w:t>
      </w:r>
      <w:r w:rsidRPr="00B254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textWrapping" w:clear="all"/>
        <w:t>i szkoleniowe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4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publikacji ogłoszenia o zamówieniu:</w:t>
      </w:r>
    </w:p>
    <w:p w:rsidR="00B254D2" w:rsidRPr="00B254D2" w:rsidRDefault="00B254D2" w:rsidP="00B254D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podmiotowej Biuletynu Informacji Publicznej: http://bip.pupchelm.pl oraz na stronie </w:t>
      </w:r>
      <w:hyperlink r:id="rId8" w:history="1">
        <w:r w:rsidRPr="00B254D2">
          <w:rPr>
            <w:rFonts w:ascii="Times New Roman" w:eastAsia="Calibri" w:hAnsi="Times New Roman" w:cs="Times New Roman"/>
            <w:sz w:val="24"/>
            <w:szCs w:val="24"/>
            <w:u w:val="single"/>
          </w:rPr>
          <w:t>www.pupchelm.pl</w:t>
        </w:r>
      </w:hyperlink>
    </w:p>
    <w:p w:rsidR="00B254D2" w:rsidRPr="00B254D2" w:rsidRDefault="00B254D2" w:rsidP="00B254D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zamówienia jest niższa niż kwota określona w art. 138 g ust.1 pkt 1 ustawy Prawo zamówień publicznych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54D2" w:rsidRPr="00B254D2" w:rsidRDefault="00B254D2" w:rsidP="00B254D2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ZAMAWIAJĄCY: </w:t>
      </w:r>
    </w:p>
    <w:p w:rsidR="00B254D2" w:rsidRPr="00B254D2" w:rsidRDefault="00B254D2" w:rsidP="00B254D2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Zamawiającego: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4D2">
        <w:rPr>
          <w:rFonts w:ascii="Times New Roman" w:eastAsia="Calibri" w:hAnsi="Times New Roman" w:cs="Times New Roman"/>
          <w:sz w:val="24"/>
          <w:szCs w:val="24"/>
        </w:rPr>
        <w:t xml:space="preserve">Powiatowy Urząd Pracy w Chełmie </w:t>
      </w:r>
    </w:p>
    <w:p w:rsidR="00B254D2" w:rsidRPr="00B254D2" w:rsidRDefault="00B254D2" w:rsidP="00B254D2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B254D2">
        <w:rPr>
          <w:rFonts w:ascii="Times New Roman" w:eastAsia="Calibri" w:hAnsi="Times New Roman" w:cs="Times New Roman"/>
          <w:sz w:val="24"/>
          <w:szCs w:val="24"/>
        </w:rPr>
        <w:t>Pl. Niepodległości 1</w:t>
      </w:r>
    </w:p>
    <w:p w:rsidR="00B254D2" w:rsidRPr="00B254D2" w:rsidRDefault="00B254D2" w:rsidP="00B254D2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B254D2">
        <w:rPr>
          <w:rFonts w:ascii="Times New Roman" w:eastAsia="Calibri" w:hAnsi="Times New Roman" w:cs="Times New Roman"/>
          <w:sz w:val="24"/>
          <w:szCs w:val="24"/>
        </w:rPr>
        <w:t>22-100 Chełm</w:t>
      </w:r>
    </w:p>
    <w:p w:rsidR="00B254D2" w:rsidRPr="00B254D2" w:rsidRDefault="00B254D2" w:rsidP="00B254D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lubelskie</w:t>
      </w:r>
    </w:p>
    <w:p w:rsidR="00B254D2" w:rsidRPr="00B254D2" w:rsidRDefault="00B254D2" w:rsidP="00B254D2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254D2">
        <w:rPr>
          <w:rFonts w:ascii="Times New Roman" w:eastAsia="Calibri" w:hAnsi="Times New Roman" w:cs="Times New Roman"/>
          <w:sz w:val="24"/>
          <w:szCs w:val="24"/>
        </w:rPr>
        <w:t>tel</w:t>
      </w:r>
      <w:proofErr w:type="spellEnd"/>
      <w:r w:rsidRPr="00B254D2">
        <w:rPr>
          <w:rFonts w:ascii="Times New Roman" w:eastAsia="Calibri" w:hAnsi="Times New Roman" w:cs="Times New Roman"/>
          <w:sz w:val="24"/>
          <w:szCs w:val="24"/>
        </w:rPr>
        <w:t xml:space="preserve">: 82 562-76-97 </w:t>
      </w:r>
      <w:r w:rsidRPr="00B254D2">
        <w:rPr>
          <w:rFonts w:ascii="Times New Roman" w:eastAsia="Calibri" w:hAnsi="Times New Roman" w:cs="Times New Roman"/>
          <w:sz w:val="24"/>
          <w:szCs w:val="24"/>
        </w:rPr>
        <w:br/>
        <w:t xml:space="preserve">fax: 82 562-76-68 </w:t>
      </w:r>
    </w:p>
    <w:p w:rsidR="00B254D2" w:rsidRPr="00B254D2" w:rsidRDefault="00B254D2" w:rsidP="00B254D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254D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email: </w:t>
      </w:r>
      <w:hyperlink r:id="rId9" w:history="1">
        <w:r w:rsidRPr="00B254D2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luch@praca.gov.pl</w:t>
        </w:r>
      </w:hyperlink>
      <w:r w:rsidRPr="00B254D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B254D2" w:rsidRPr="00B254D2" w:rsidRDefault="00B254D2" w:rsidP="00B254D2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254D2">
        <w:rPr>
          <w:rFonts w:ascii="Times New Roman" w:eastAsia="Calibri" w:hAnsi="Times New Roman" w:cs="Times New Roman"/>
          <w:sz w:val="24"/>
          <w:szCs w:val="24"/>
          <w:lang w:val="en-US"/>
        </w:rPr>
        <w:t>NIP 563-10-57-236</w:t>
      </w:r>
    </w:p>
    <w:p w:rsidR="00B254D2" w:rsidRPr="00B254D2" w:rsidRDefault="00B254D2" w:rsidP="00B254D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podmiotowa Biuletynu Informacji Publicznej: http://bip.pupchelm.pl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strona internetowa zamawiającego:  </w:t>
      </w:r>
      <w:hyperlink r:id="rId10" w:history="1">
        <w:r w:rsidRPr="00B254D2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pl-PL"/>
          </w:rPr>
          <w:t>www.pupchelm.pl</w:t>
        </w:r>
      </w:hyperlink>
    </w:p>
    <w:p w:rsidR="00B254D2" w:rsidRPr="00B254D2" w:rsidRDefault="00B254D2" w:rsidP="00B254D2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254D2" w:rsidRPr="00B254D2" w:rsidRDefault="00B254D2" w:rsidP="00B254D2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uprawniona do kontaktów w imieniu zamawiającego</w:t>
      </w:r>
      <w:r w:rsidR="00976B1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976B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Pani Małgorzata Jankowska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Pani Mirosława Środa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Powiatowy Urząd Pracy w Chełmie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4D2">
        <w:rPr>
          <w:rFonts w:ascii="Times New Roman" w:eastAsia="Calibri" w:hAnsi="Times New Roman" w:cs="Times New Roman"/>
          <w:sz w:val="24"/>
          <w:szCs w:val="24"/>
        </w:rPr>
        <w:t>Pl. Niepodległości 1</w:t>
      </w:r>
    </w:p>
    <w:p w:rsidR="00B254D2" w:rsidRPr="00B254D2" w:rsidRDefault="00B254D2" w:rsidP="00B254D2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B254D2">
        <w:rPr>
          <w:rFonts w:ascii="Times New Roman" w:eastAsia="Calibri" w:hAnsi="Times New Roman" w:cs="Times New Roman"/>
          <w:sz w:val="24"/>
          <w:szCs w:val="24"/>
        </w:rPr>
        <w:t>22-100 Chełm</w:t>
      </w:r>
    </w:p>
    <w:p w:rsidR="00B254D2" w:rsidRPr="00B254D2" w:rsidRDefault="00B254D2" w:rsidP="00B254D2">
      <w:pPr>
        <w:spacing w:after="0" w:line="240" w:lineRule="auto"/>
        <w:ind w:left="426"/>
        <w:jc w:val="both"/>
        <w:rPr>
          <w:rFonts w:ascii="Calibri" w:eastAsia="Calibri" w:hAnsi="Calibri" w:cs="Times New Roman"/>
          <w:u w:val="single"/>
        </w:rPr>
      </w:pPr>
      <w:proofErr w:type="spellStart"/>
      <w:r w:rsidRPr="00B254D2">
        <w:rPr>
          <w:rFonts w:ascii="Times New Roman" w:eastAsia="Calibri" w:hAnsi="Times New Roman" w:cs="Times New Roman"/>
          <w:sz w:val="24"/>
          <w:szCs w:val="24"/>
        </w:rPr>
        <w:t>tel</w:t>
      </w:r>
      <w:proofErr w:type="spellEnd"/>
      <w:r w:rsidRPr="00B254D2">
        <w:rPr>
          <w:rFonts w:ascii="Times New Roman" w:eastAsia="Calibri" w:hAnsi="Times New Roman" w:cs="Times New Roman"/>
          <w:sz w:val="24"/>
          <w:szCs w:val="24"/>
        </w:rPr>
        <w:t>: 82 562-76-97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, fax. 82 562-76-68</w:t>
      </w:r>
    </w:p>
    <w:p w:rsidR="00B254D2" w:rsidRPr="00B254D2" w:rsidRDefault="00B254D2" w:rsidP="00B254D2">
      <w:pPr>
        <w:spacing w:after="0" w:line="240" w:lineRule="auto"/>
        <w:ind w:left="426"/>
        <w:jc w:val="both"/>
        <w:rPr>
          <w:rFonts w:ascii="Calibri" w:eastAsia="Times New Roman" w:hAnsi="Calibri" w:cs="Times New Roman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7.30 – 15.30 w dni robocze</w:t>
      </w:r>
    </w:p>
    <w:p w:rsidR="00B254D2" w:rsidRPr="00B254D2" w:rsidRDefault="00B254D2" w:rsidP="00B254D2">
      <w:pPr>
        <w:spacing w:after="0" w:line="240" w:lineRule="auto"/>
        <w:ind w:left="426"/>
        <w:jc w:val="both"/>
        <w:rPr>
          <w:rFonts w:ascii="Calibri" w:eastAsia="Calibri" w:hAnsi="Calibri" w:cs="Times New Roman"/>
          <w:color w:val="FF0000"/>
          <w:u w:val="single"/>
        </w:rPr>
      </w:pPr>
    </w:p>
    <w:p w:rsidR="00B254D2" w:rsidRPr="00B254D2" w:rsidRDefault="00B254D2" w:rsidP="00B254D2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Zamawiającego:</w:t>
      </w:r>
    </w:p>
    <w:p w:rsidR="00B254D2" w:rsidRPr="00B254D2" w:rsidRDefault="00B254D2" w:rsidP="00B254D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B254D2" w:rsidRPr="00B254D2" w:rsidRDefault="00B254D2" w:rsidP="00B254D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54D2" w:rsidRPr="00B254D2" w:rsidRDefault="00B254D2" w:rsidP="00B254D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54D2" w:rsidRDefault="00B254D2" w:rsidP="00B254D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547C8" w:rsidRPr="00B254D2" w:rsidRDefault="006547C8" w:rsidP="00B254D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54D2" w:rsidRPr="00B254D2" w:rsidRDefault="00B254D2" w:rsidP="00B254D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54D2" w:rsidRPr="00B254D2" w:rsidRDefault="00B254D2" w:rsidP="00B254D2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4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TRYB POSTĘPOWANIA: </w:t>
      </w:r>
    </w:p>
    <w:p w:rsidR="00B254D2" w:rsidRPr="00B254D2" w:rsidRDefault="00B254D2" w:rsidP="00B254D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przeprowadza postępowanie o udzielenie zamówienia na usługi społeczne na podstawie art.138 o w związku z art.138 g ustawy Prawo zamówień publicznych (tj. Dz. U. 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  <w:r w:rsidR="006547C8">
        <w:rPr>
          <w:rFonts w:ascii="Times New Roman" w:eastAsia="Times New Roman" w:hAnsi="Times New Roman" w:cs="Times New Roman"/>
          <w:sz w:val="24"/>
          <w:szCs w:val="24"/>
          <w:lang w:eastAsia="pl-PL"/>
        </w:rPr>
        <w:t>z 2019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, poz</w:t>
      </w:r>
      <w:r w:rsidR="006547C8">
        <w:rPr>
          <w:rFonts w:ascii="Times New Roman" w:eastAsia="Times New Roman" w:hAnsi="Times New Roman" w:cs="Times New Roman"/>
          <w:sz w:val="24"/>
          <w:szCs w:val="24"/>
          <w:lang w:eastAsia="pl-PL"/>
        </w:rPr>
        <w:t>. 1843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Regulaminu przygotowania i prowadzenia postępowań o udzielenie zamówień publicznych na usługi społeczne i inne szczególne usługi o wartości od 30 000 EURO do 750 000 EURO obowiązującego w PUP Chełm.</w:t>
      </w:r>
    </w:p>
    <w:p w:rsidR="00B254D2" w:rsidRPr="00B254D2" w:rsidRDefault="00B254D2" w:rsidP="00B254D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54D2" w:rsidRPr="00B254D2" w:rsidRDefault="00B254D2" w:rsidP="00B254D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54D2" w:rsidRPr="00B254D2" w:rsidRDefault="00B254D2" w:rsidP="00B254D2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PRZEDMIOT ZAMÓWIENIA: </w:t>
      </w:r>
    </w:p>
    <w:p w:rsidR="00B254D2" w:rsidRPr="00B254D2" w:rsidRDefault="00B254D2" w:rsidP="00B254D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254D2" w:rsidRPr="00B254D2" w:rsidRDefault="00B254D2" w:rsidP="00B254D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Kod CPV 80000000-4 usługi edukacyjne i szkoleniowe</w:t>
      </w:r>
    </w:p>
    <w:p w:rsidR="00B254D2" w:rsidRPr="00B254D2" w:rsidRDefault="00B254D2" w:rsidP="00B254D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szkolenia: </w:t>
      </w:r>
      <w:r w:rsidRPr="00B254D2">
        <w:rPr>
          <w:rFonts w:ascii="Times New Roman" w:eastAsia="Calibri" w:hAnsi="Times New Roman" w:cs="Times New Roman"/>
          <w:b/>
          <w:sz w:val="24"/>
          <w:szCs w:val="24"/>
        </w:rPr>
        <w:t>„Technolog robót wykończ</w:t>
      </w:r>
      <w:r w:rsidR="003F72B6">
        <w:rPr>
          <w:rFonts w:ascii="Times New Roman" w:eastAsia="Calibri" w:hAnsi="Times New Roman" w:cs="Times New Roman"/>
          <w:b/>
          <w:sz w:val="24"/>
          <w:szCs w:val="24"/>
        </w:rPr>
        <w:t>eniowych w budownictwie</w:t>
      </w:r>
      <w:r w:rsidRPr="00B254D2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976B17" w:rsidRPr="00554C6A" w:rsidRDefault="00B254D2" w:rsidP="00976B1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54D2">
        <w:rPr>
          <w:rFonts w:ascii="Times New Roman" w:eastAsia="Calibri" w:hAnsi="Times New Roman" w:cs="Times New Roman"/>
          <w:sz w:val="24"/>
          <w:szCs w:val="24"/>
        </w:rPr>
        <w:t>Źródło finansowania:</w:t>
      </w:r>
      <w:r w:rsidRPr="00B254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254D2">
        <w:rPr>
          <w:rFonts w:ascii="Times New Roman" w:eastAsia="Calibri" w:hAnsi="Times New Roman" w:cs="Times New Roman"/>
          <w:sz w:val="24"/>
          <w:szCs w:val="24"/>
        </w:rPr>
        <w:t xml:space="preserve">szkolenie w całości finansowane jest ze środków publicznych, realizowane w ramach projektu </w:t>
      </w:r>
      <w:r w:rsidR="00976B17" w:rsidRPr="00554C6A">
        <w:rPr>
          <w:rFonts w:ascii="Times New Roman" w:hAnsi="Times New Roman" w:cs="Times New Roman"/>
          <w:b/>
          <w:sz w:val="24"/>
          <w:szCs w:val="24"/>
        </w:rPr>
        <w:t>„Aktywiz</w:t>
      </w:r>
      <w:r w:rsidR="00976B17">
        <w:rPr>
          <w:rFonts w:ascii="Times New Roman" w:hAnsi="Times New Roman" w:cs="Times New Roman"/>
          <w:b/>
          <w:sz w:val="24"/>
          <w:szCs w:val="24"/>
        </w:rPr>
        <w:t xml:space="preserve">acja osób młodych pozostających bez pracy            </w:t>
      </w:r>
      <w:r w:rsidR="00976B17" w:rsidRPr="00554C6A">
        <w:rPr>
          <w:rFonts w:ascii="Times New Roman" w:hAnsi="Times New Roman" w:cs="Times New Roman"/>
          <w:b/>
          <w:sz w:val="24"/>
          <w:szCs w:val="24"/>
        </w:rPr>
        <w:t>w powiec</w:t>
      </w:r>
      <w:r w:rsidR="00976B17">
        <w:rPr>
          <w:rFonts w:ascii="Times New Roman" w:hAnsi="Times New Roman" w:cs="Times New Roman"/>
          <w:b/>
          <w:sz w:val="24"/>
          <w:szCs w:val="24"/>
        </w:rPr>
        <w:t>ie chełmskim  i mieście Chełm (</w:t>
      </w:r>
      <w:r w:rsidR="00976B17" w:rsidRPr="00554C6A">
        <w:rPr>
          <w:rFonts w:ascii="Times New Roman" w:hAnsi="Times New Roman" w:cs="Times New Roman"/>
          <w:b/>
          <w:sz w:val="24"/>
          <w:szCs w:val="24"/>
        </w:rPr>
        <w:t xml:space="preserve">V)”  </w:t>
      </w:r>
      <w:r w:rsidR="00976B17" w:rsidRPr="00554C6A">
        <w:rPr>
          <w:rFonts w:ascii="Times New Roman" w:hAnsi="Times New Roman" w:cs="Times New Roman"/>
          <w:sz w:val="24"/>
          <w:szCs w:val="24"/>
        </w:rPr>
        <w:t>realizowanym w ramach PO WER 2014 - 2020, Oś Priorytetowa I, Działanie 1.1, Poddziałanie 1.1.1</w:t>
      </w:r>
    </w:p>
    <w:p w:rsidR="00B254D2" w:rsidRPr="00B254D2" w:rsidRDefault="00976B17" w:rsidP="00976B17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4D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54D2" w:rsidRPr="00B254D2" w:rsidRDefault="00B254D2" w:rsidP="00B25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4D2" w:rsidRPr="00B254D2" w:rsidRDefault="00B254D2" w:rsidP="00B254D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4D2">
        <w:rPr>
          <w:rFonts w:ascii="Times New Roman" w:eastAsia="Calibri" w:hAnsi="Times New Roman" w:cs="Times New Roman"/>
          <w:b/>
          <w:sz w:val="24"/>
          <w:szCs w:val="24"/>
        </w:rPr>
        <w:t>Celem szkolenia</w:t>
      </w:r>
      <w:r w:rsidRPr="00B254D2">
        <w:rPr>
          <w:rFonts w:ascii="Times New Roman" w:eastAsia="Calibri" w:hAnsi="Times New Roman" w:cs="Times New Roman"/>
          <w:sz w:val="24"/>
          <w:szCs w:val="24"/>
        </w:rPr>
        <w:t xml:space="preserve"> jest uzyskanie przez uczestników szkolenia kwalifikacji zawodowych technologa robót wykończeniowych w budownictwie</w:t>
      </w:r>
      <w:r w:rsidRPr="00B254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254D2">
        <w:rPr>
          <w:rFonts w:ascii="Times New Roman" w:eastAsia="Calibri" w:hAnsi="Times New Roman" w:cs="Times New Roman"/>
          <w:bCs/>
          <w:sz w:val="24"/>
          <w:szCs w:val="24"/>
        </w:rPr>
        <w:t xml:space="preserve">po </w:t>
      </w:r>
      <w:r w:rsidRPr="00B254D2">
        <w:rPr>
          <w:rFonts w:ascii="Times New Roman" w:eastAsia="Calibri" w:hAnsi="Times New Roman" w:cs="Times New Roman"/>
          <w:sz w:val="24"/>
          <w:szCs w:val="24"/>
        </w:rPr>
        <w:t>otrzymaniu przez nich pozytywnego wyniku egzaminu czeladniczego oraz przygotowanie ich do wykonywania pracy w tym zawodzie.</w:t>
      </w:r>
    </w:p>
    <w:p w:rsidR="00B254D2" w:rsidRPr="00B254D2" w:rsidRDefault="00B254D2" w:rsidP="00B254D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4D2" w:rsidRPr="00B254D2" w:rsidRDefault="00B254D2" w:rsidP="00B254D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B254D2">
        <w:rPr>
          <w:rFonts w:ascii="Times New Roman" w:eastAsia="Calibri" w:hAnsi="Times New Roman" w:cs="Times New Roman"/>
          <w:b/>
          <w:sz w:val="24"/>
          <w:szCs w:val="24"/>
        </w:rPr>
        <w:t xml:space="preserve">Liczba godzin szkolenia: 250 godzin </w:t>
      </w:r>
      <w:r w:rsidRPr="00B254D2">
        <w:rPr>
          <w:rFonts w:ascii="Times New Roman" w:eastAsia="Calibri" w:hAnsi="Times New Roman" w:cs="Times New Roman"/>
          <w:sz w:val="24"/>
          <w:szCs w:val="24"/>
        </w:rPr>
        <w:t>na każdego uczestnika, w tym: co najmniej 200 godzin zajęć praktycznych. Zajęcia praktyczne z podziałem uczestników szkolenia na co najmniej 2 grupy.</w:t>
      </w:r>
    </w:p>
    <w:p w:rsidR="00B254D2" w:rsidRPr="00B254D2" w:rsidRDefault="00B254D2" w:rsidP="00B25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4D2" w:rsidRPr="00B254D2" w:rsidRDefault="00B254D2" w:rsidP="00B254D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4D2">
        <w:rPr>
          <w:rFonts w:ascii="Times New Roman" w:eastAsia="Calibri" w:hAnsi="Times New Roman" w:cs="Times New Roman"/>
          <w:b/>
          <w:sz w:val="24"/>
          <w:szCs w:val="24"/>
        </w:rPr>
        <w:t>Liczba osób do przeszkolenia</w:t>
      </w:r>
      <w:r w:rsidRPr="00B254D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434424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B254D2">
        <w:rPr>
          <w:rFonts w:ascii="Times New Roman" w:eastAsia="Calibri" w:hAnsi="Times New Roman" w:cs="Times New Roman"/>
          <w:b/>
          <w:sz w:val="24"/>
          <w:szCs w:val="24"/>
        </w:rPr>
        <w:t>0 osób</w:t>
      </w:r>
      <w:r w:rsidR="00434424">
        <w:rPr>
          <w:rFonts w:ascii="Times New Roman" w:eastAsia="Calibri" w:hAnsi="Times New Roman" w:cs="Times New Roman"/>
          <w:sz w:val="24"/>
          <w:szCs w:val="24"/>
        </w:rPr>
        <w:t xml:space="preserve"> tj. 2 szkolenia x 10</w:t>
      </w:r>
      <w:r w:rsidRPr="00B254D2">
        <w:rPr>
          <w:rFonts w:ascii="Times New Roman" w:eastAsia="Calibri" w:hAnsi="Times New Roman" w:cs="Times New Roman"/>
          <w:sz w:val="24"/>
          <w:szCs w:val="24"/>
        </w:rPr>
        <w:t xml:space="preserve"> osób</w:t>
      </w:r>
    </w:p>
    <w:p w:rsidR="00B254D2" w:rsidRPr="00B254D2" w:rsidRDefault="00B254D2" w:rsidP="00B254D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54D2" w:rsidRPr="00B254D2" w:rsidRDefault="00B254D2" w:rsidP="00B254D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4D2">
        <w:rPr>
          <w:rFonts w:ascii="Times New Roman" w:eastAsia="Calibri" w:hAnsi="Times New Roman" w:cs="Times New Roman"/>
          <w:b/>
          <w:sz w:val="24"/>
          <w:szCs w:val="24"/>
        </w:rPr>
        <w:t>Przewidywany termin realizacji szkolenia</w:t>
      </w:r>
      <w:r w:rsidRPr="00B254D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6547C8">
        <w:rPr>
          <w:rFonts w:ascii="Times New Roman" w:eastAsia="Calibri" w:hAnsi="Times New Roman" w:cs="Times New Roman"/>
          <w:sz w:val="24"/>
          <w:szCs w:val="24"/>
        </w:rPr>
        <w:t>marzec-sierpień 2020 r.</w:t>
      </w:r>
    </w:p>
    <w:p w:rsidR="00B254D2" w:rsidRPr="00B254D2" w:rsidRDefault="00434424" w:rsidP="00B254D2">
      <w:pPr>
        <w:spacing w:after="0" w:line="36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szkolenie dla 10 osób: marzec-kwiecień 2020</w:t>
      </w:r>
      <w:r w:rsidR="00B254D2"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B254D2" w:rsidRPr="00B254D2" w:rsidRDefault="00434424" w:rsidP="00B254D2">
      <w:pPr>
        <w:spacing w:after="0" w:line="36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 szkolenie dla 10 osób: maj</w:t>
      </w:r>
      <w:r w:rsidR="00B254D2"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-czerwie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 2020</w:t>
      </w:r>
      <w:r w:rsidR="00B254D2"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B254D2" w:rsidRPr="00B254D2" w:rsidRDefault="00B254D2" w:rsidP="00B254D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B254D2">
        <w:rPr>
          <w:rFonts w:ascii="Times New Roman" w:eastAsia="Calibri" w:hAnsi="Times New Roman" w:cs="Times New Roman"/>
          <w:b/>
          <w:sz w:val="24"/>
          <w:szCs w:val="24"/>
        </w:rPr>
        <w:t xml:space="preserve">Miejsce realizacji szkolenia: </w:t>
      </w:r>
      <w:r w:rsidRPr="00B254D2">
        <w:rPr>
          <w:rFonts w:ascii="Times New Roman" w:eastAsia="Calibri" w:hAnsi="Times New Roman" w:cs="Times New Roman"/>
          <w:sz w:val="24"/>
          <w:szCs w:val="24"/>
        </w:rPr>
        <w:t>Miasto Chełm.</w:t>
      </w:r>
    </w:p>
    <w:p w:rsidR="00B254D2" w:rsidRPr="00B254D2" w:rsidRDefault="00B254D2" w:rsidP="00B254D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254D2" w:rsidRPr="00B254D2" w:rsidRDefault="00B254D2" w:rsidP="00B254D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254D2">
        <w:rPr>
          <w:rFonts w:ascii="Times New Roman" w:eastAsia="Calibri" w:hAnsi="Times New Roman" w:cs="Times New Roman"/>
          <w:sz w:val="24"/>
          <w:szCs w:val="24"/>
          <w:u w:val="single"/>
        </w:rPr>
        <w:t>Na uczestnika szkolenia powinno przypadać max. 50 dni szkolenia+ egzamin czeladniczy.</w:t>
      </w:r>
    </w:p>
    <w:p w:rsidR="00B254D2" w:rsidRPr="00B254D2" w:rsidRDefault="00B254D2" w:rsidP="00B254D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4D2" w:rsidRPr="00B254D2" w:rsidRDefault="00B254D2" w:rsidP="00B254D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4D2">
        <w:rPr>
          <w:rFonts w:ascii="Times New Roman" w:eastAsia="Calibri" w:hAnsi="Times New Roman" w:cs="Times New Roman"/>
          <w:sz w:val="24"/>
          <w:szCs w:val="24"/>
        </w:rPr>
        <w:t>Realizacja szkolenia powinna odbyć się według planu nauczania obejmującego przeciętnie nie mniej niż 25 godzin zegarowych w tygodniu na każdego uczestnika szkolenia, w dni powszednie od poniedziałku do piątku z wyjątkiem dni świątecznych w godzinach 8.00-18.00 (5 godzin zegarowych zajęć dziennie</w:t>
      </w:r>
      <w:r w:rsidR="001F61F5">
        <w:rPr>
          <w:rFonts w:ascii="Times New Roman" w:eastAsia="Calibri" w:hAnsi="Times New Roman" w:cs="Times New Roman"/>
          <w:sz w:val="24"/>
          <w:szCs w:val="24"/>
        </w:rPr>
        <w:t xml:space="preserve"> nie więcej niż 8</w:t>
      </w:r>
      <w:r w:rsidRPr="00B254D2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B254D2" w:rsidRPr="00B254D2" w:rsidRDefault="00B254D2" w:rsidP="00B254D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4D2" w:rsidRPr="00B254D2" w:rsidRDefault="00B254D2" w:rsidP="00B254D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B254D2">
        <w:rPr>
          <w:rFonts w:ascii="Times New Roman" w:eastAsia="Calibri" w:hAnsi="Times New Roman" w:cs="Times New Roman"/>
          <w:i/>
          <w:sz w:val="24"/>
          <w:szCs w:val="24"/>
          <w:u w:val="single"/>
        </w:rPr>
        <w:t>Godzina zegarowa szkolenia obejmuje 60 minut i obejmuje 45 minut zajęć edukacyjnych i 15 minut przerwy.</w:t>
      </w:r>
    </w:p>
    <w:p w:rsidR="00B254D2" w:rsidRPr="00B254D2" w:rsidRDefault="00B254D2" w:rsidP="00B254D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254D2" w:rsidRPr="00B254D2" w:rsidRDefault="00B254D2" w:rsidP="001F61F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4D2">
        <w:rPr>
          <w:rFonts w:ascii="Times New Roman" w:eastAsia="Calibri" w:hAnsi="Times New Roman" w:cs="Times New Roman"/>
          <w:b/>
          <w:sz w:val="24"/>
          <w:szCs w:val="24"/>
        </w:rPr>
        <w:t xml:space="preserve">Program szkolenia powinien obejmować </w:t>
      </w:r>
      <w:r w:rsidRPr="00B254D2">
        <w:rPr>
          <w:rFonts w:ascii="Times New Roman" w:eastAsia="Calibri" w:hAnsi="Times New Roman" w:cs="Times New Roman"/>
          <w:sz w:val="24"/>
          <w:szCs w:val="24"/>
        </w:rPr>
        <w:t xml:space="preserve">tematykę obowiązującą na egzaminie czeladniczym w zawodzie technologa robót wykończeniowych w budownictwie zgodnie ze standardami  </w:t>
      </w:r>
      <w:r w:rsidRPr="00B254D2">
        <w:rPr>
          <w:rFonts w:ascii="Times New Roman" w:eastAsia="Calibri" w:hAnsi="Times New Roman" w:cs="Times New Roman"/>
          <w:sz w:val="24"/>
          <w:szCs w:val="24"/>
        </w:rPr>
        <w:lastRenderedPageBreak/>
        <w:t>wymagań będących  podstawą przeprowadzania egzaminów potwierdzających kwalifikacje z</w:t>
      </w:r>
      <w:r w:rsidR="003F72B6">
        <w:rPr>
          <w:rFonts w:ascii="Times New Roman" w:eastAsia="Calibri" w:hAnsi="Times New Roman" w:cs="Times New Roman"/>
          <w:sz w:val="24"/>
          <w:szCs w:val="24"/>
        </w:rPr>
        <w:t>awodowe</w:t>
      </w:r>
      <w:r w:rsidRPr="00B254D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254D2" w:rsidRPr="00B254D2" w:rsidRDefault="00B254D2" w:rsidP="001F61F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4D2">
        <w:rPr>
          <w:rFonts w:ascii="Times New Roman" w:eastAsia="Calibri" w:hAnsi="Times New Roman" w:cs="Times New Roman"/>
          <w:sz w:val="24"/>
          <w:szCs w:val="24"/>
        </w:rPr>
        <w:t>Standardy kwalifikacji zawodowych i modułowe programy szkoleń zawodowych wraz</w:t>
      </w:r>
      <w:r w:rsidRPr="00B254D2">
        <w:rPr>
          <w:rFonts w:ascii="Times New Roman" w:eastAsia="Calibri" w:hAnsi="Times New Roman" w:cs="Times New Roman"/>
          <w:sz w:val="24"/>
          <w:szCs w:val="24"/>
        </w:rPr>
        <w:br w:type="textWrapping" w:clear="all"/>
        <w:t>z informacją nt. zawodów są dostępne na stronie: www.kwalifikacje.praca.gov.pl.</w:t>
      </w:r>
    </w:p>
    <w:p w:rsidR="00B254D2" w:rsidRPr="00B254D2" w:rsidRDefault="00B254D2" w:rsidP="001F61F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4D2">
        <w:rPr>
          <w:rFonts w:ascii="Times New Roman" w:eastAsia="Calibri" w:hAnsi="Times New Roman" w:cs="Times New Roman"/>
          <w:sz w:val="24"/>
          <w:szCs w:val="24"/>
        </w:rPr>
        <w:t xml:space="preserve">Każdy uczestnik szkolenia musi mieć zapewnioną realizację wszystkich tematów określonych </w:t>
      </w:r>
      <w:r w:rsidRPr="00B254D2">
        <w:rPr>
          <w:rFonts w:ascii="Times New Roman" w:eastAsia="Calibri" w:hAnsi="Times New Roman" w:cs="Times New Roman"/>
          <w:sz w:val="24"/>
          <w:szCs w:val="24"/>
        </w:rPr>
        <w:br w:type="textWrapping" w:clear="all"/>
        <w:t>w programie szkolenia oraz zajęcia praktyczne przygotowujące do egzaminu czeladniczego. Wówczas Wykonawca winien dołączyć informację opisową o sposobie organizacji zajęć praktycznych tj. dokładnie podać miejsce realizacji zajęć i w sposób szczegółowy wymienić narzędzia, sprzęt, materiały itp., jakie będą wykorzystywane podczas zajęć praktycznych.</w:t>
      </w:r>
    </w:p>
    <w:p w:rsidR="00B254D2" w:rsidRPr="00B254D2" w:rsidRDefault="00B254D2" w:rsidP="001F61F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54D2">
        <w:rPr>
          <w:rFonts w:ascii="Times New Roman" w:eastAsia="Calibri" w:hAnsi="Times New Roman" w:cs="Times New Roman"/>
          <w:sz w:val="24"/>
          <w:szCs w:val="24"/>
        </w:rPr>
        <w:t xml:space="preserve">Wykonawca zapewni optymalną ilość narzędzi, sprzętu, materiałów itp. do realizacji zajęć praktycznych, dostosowaną do liczby uczestników szkolenia, przedstawiając </w:t>
      </w:r>
      <w:r w:rsidRPr="00B254D2">
        <w:rPr>
          <w:rFonts w:ascii="Times New Roman" w:eastAsia="Calibri" w:hAnsi="Times New Roman" w:cs="Times New Roman"/>
          <w:b/>
          <w:sz w:val="24"/>
          <w:szCs w:val="24"/>
        </w:rPr>
        <w:t>wykaz narzędzi, sprzętu, materiałów itp. planowanych do realizacji zajęć praktycznych.</w:t>
      </w:r>
    </w:p>
    <w:p w:rsidR="00B254D2" w:rsidRPr="00B254D2" w:rsidRDefault="00B254D2" w:rsidP="001F61F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4D2" w:rsidRDefault="00B254D2" w:rsidP="001F61F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54D2">
        <w:rPr>
          <w:rFonts w:ascii="Times New Roman" w:eastAsia="Calibri" w:hAnsi="Times New Roman" w:cs="Times New Roman"/>
          <w:bCs/>
          <w:sz w:val="24"/>
          <w:szCs w:val="24"/>
        </w:rPr>
        <w:t xml:space="preserve">W przypadku, gdy Wykonawca nie posiada narzędzi, materiałów, sprzętu </w:t>
      </w:r>
      <w:r w:rsidRPr="00B254D2">
        <w:rPr>
          <w:rFonts w:ascii="Times New Roman" w:eastAsia="Calibri" w:hAnsi="Times New Roman" w:cs="Times New Roman"/>
          <w:sz w:val="24"/>
          <w:szCs w:val="24"/>
        </w:rPr>
        <w:t xml:space="preserve">należy dołączyć do formularza ofertowego dokument (uwierzytelnioną przez Wykonawcę kopię) </w:t>
      </w:r>
      <w:r w:rsidRPr="00B254D2">
        <w:rPr>
          <w:rFonts w:ascii="Times New Roman" w:eastAsia="Calibri" w:hAnsi="Times New Roman" w:cs="Times New Roman"/>
          <w:bCs/>
          <w:sz w:val="24"/>
          <w:szCs w:val="24"/>
        </w:rPr>
        <w:t>potwierdzający,</w:t>
      </w:r>
      <w:r w:rsidRPr="00B254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254D2">
        <w:rPr>
          <w:rFonts w:ascii="Times New Roman" w:eastAsia="Calibri" w:hAnsi="Times New Roman" w:cs="Times New Roman"/>
          <w:sz w:val="24"/>
          <w:szCs w:val="24"/>
        </w:rPr>
        <w:t xml:space="preserve">prawo do dysponowania tymi urządzeniami umożliwiającymi przeprowadzenie zajęć </w:t>
      </w:r>
      <w:r w:rsidRPr="00B254D2">
        <w:rPr>
          <w:rFonts w:ascii="Times New Roman" w:eastAsia="Calibri" w:hAnsi="Times New Roman" w:cs="Times New Roman"/>
          <w:bCs/>
          <w:sz w:val="24"/>
          <w:szCs w:val="24"/>
        </w:rPr>
        <w:t>praktycznych.</w:t>
      </w:r>
    </w:p>
    <w:p w:rsidR="0099544E" w:rsidRDefault="0099544E" w:rsidP="00B254D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544E" w:rsidRDefault="0099544E" w:rsidP="00677BA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1B1A">
        <w:rPr>
          <w:rFonts w:ascii="Times New Roman" w:eastAsia="Calibri" w:hAnsi="Times New Roman" w:cs="Times New Roman"/>
          <w:b/>
          <w:sz w:val="24"/>
          <w:szCs w:val="24"/>
        </w:rPr>
        <w:t>Program szkolenia powinien</w:t>
      </w:r>
      <w:r w:rsidRPr="00E31B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obejmować, m.in</w:t>
      </w:r>
      <w:r w:rsidRPr="00E31B1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99544E" w:rsidRDefault="0099544E" w:rsidP="0099544E">
      <w:p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 zajęcia teoretyczne:</w:t>
      </w:r>
    </w:p>
    <w:p w:rsidR="0099544E" w:rsidRPr="001F61F5" w:rsidRDefault="0099544E" w:rsidP="001F61F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1F5">
        <w:rPr>
          <w:rFonts w:ascii="Times New Roman" w:eastAsia="Calibri" w:hAnsi="Times New Roman" w:cs="Times New Roman"/>
          <w:sz w:val="24"/>
          <w:szCs w:val="24"/>
        </w:rPr>
        <w:t>bezpieczeństwo i higiena pracy oraz ochrona pr</w:t>
      </w:r>
      <w:r w:rsidR="00A72E2C">
        <w:rPr>
          <w:rFonts w:ascii="Times New Roman" w:eastAsia="Calibri" w:hAnsi="Times New Roman" w:cs="Times New Roman"/>
          <w:sz w:val="24"/>
          <w:szCs w:val="24"/>
        </w:rPr>
        <w:t>z</w:t>
      </w:r>
      <w:r w:rsidRPr="001F61F5">
        <w:rPr>
          <w:rFonts w:ascii="Times New Roman" w:eastAsia="Calibri" w:hAnsi="Times New Roman" w:cs="Times New Roman"/>
          <w:sz w:val="24"/>
          <w:szCs w:val="24"/>
        </w:rPr>
        <w:t>eciwpożarowa, podstawowe przepisy prawa pracy,</w:t>
      </w:r>
    </w:p>
    <w:p w:rsidR="0099544E" w:rsidRPr="001F61F5" w:rsidRDefault="0099544E" w:rsidP="001F61F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1F5">
        <w:rPr>
          <w:rFonts w:ascii="Times New Roman" w:eastAsia="Calibri" w:hAnsi="Times New Roman" w:cs="Times New Roman"/>
          <w:sz w:val="24"/>
          <w:szCs w:val="24"/>
        </w:rPr>
        <w:t>rachunkowość zawodowa,</w:t>
      </w:r>
    </w:p>
    <w:p w:rsidR="0099544E" w:rsidRPr="001F61F5" w:rsidRDefault="0099544E" w:rsidP="001F61F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1F5">
        <w:rPr>
          <w:rFonts w:ascii="Times New Roman" w:eastAsia="Calibri" w:hAnsi="Times New Roman" w:cs="Times New Roman"/>
          <w:sz w:val="24"/>
          <w:szCs w:val="24"/>
        </w:rPr>
        <w:t>podstawowe zasady ochrony środowiska,</w:t>
      </w:r>
    </w:p>
    <w:p w:rsidR="0099544E" w:rsidRPr="001F61F5" w:rsidRDefault="0099544E" w:rsidP="001F61F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1F5">
        <w:rPr>
          <w:rFonts w:ascii="Times New Roman" w:eastAsia="Calibri" w:hAnsi="Times New Roman" w:cs="Times New Roman"/>
          <w:sz w:val="24"/>
          <w:szCs w:val="24"/>
        </w:rPr>
        <w:t>wybrane przepisy prawa pracy,</w:t>
      </w:r>
    </w:p>
    <w:p w:rsidR="0099544E" w:rsidRPr="001F61F5" w:rsidRDefault="0099544E" w:rsidP="001F61F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1F5">
        <w:rPr>
          <w:rFonts w:ascii="Times New Roman" w:eastAsia="Calibri" w:hAnsi="Times New Roman" w:cs="Times New Roman"/>
          <w:sz w:val="24"/>
          <w:szCs w:val="24"/>
        </w:rPr>
        <w:t>prowadzenie własnej działalności gospodarczej,</w:t>
      </w:r>
    </w:p>
    <w:p w:rsidR="0099544E" w:rsidRPr="001F61F5" w:rsidRDefault="0099544E" w:rsidP="001F61F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1F5">
        <w:rPr>
          <w:rFonts w:ascii="Times New Roman" w:eastAsia="Calibri" w:hAnsi="Times New Roman" w:cs="Times New Roman"/>
          <w:sz w:val="24"/>
          <w:szCs w:val="24"/>
        </w:rPr>
        <w:t>materiałoznawstwo budowlane,</w:t>
      </w:r>
    </w:p>
    <w:p w:rsidR="0099544E" w:rsidRPr="001F61F5" w:rsidRDefault="0099544E" w:rsidP="001F61F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1F5">
        <w:rPr>
          <w:rFonts w:ascii="Times New Roman" w:eastAsia="Calibri" w:hAnsi="Times New Roman" w:cs="Times New Roman"/>
          <w:sz w:val="24"/>
          <w:szCs w:val="24"/>
        </w:rPr>
        <w:t>technologia robót budowlanych,</w:t>
      </w:r>
    </w:p>
    <w:p w:rsidR="0099544E" w:rsidRPr="001F61F5" w:rsidRDefault="0099544E" w:rsidP="001F61F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1F5">
        <w:rPr>
          <w:rFonts w:ascii="Times New Roman" w:eastAsia="Calibri" w:hAnsi="Times New Roman" w:cs="Times New Roman"/>
          <w:sz w:val="24"/>
          <w:szCs w:val="24"/>
        </w:rPr>
        <w:t>rysunek i dokumentacja techniczna,</w:t>
      </w:r>
    </w:p>
    <w:p w:rsidR="0099544E" w:rsidRPr="001F61F5" w:rsidRDefault="0099544E" w:rsidP="001F61F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1F5">
        <w:rPr>
          <w:rFonts w:ascii="Times New Roman" w:eastAsia="Calibri" w:hAnsi="Times New Roman" w:cs="Times New Roman"/>
          <w:sz w:val="24"/>
          <w:szCs w:val="24"/>
        </w:rPr>
        <w:t xml:space="preserve">zasady </w:t>
      </w:r>
      <w:proofErr w:type="spellStart"/>
      <w:r w:rsidRPr="001F61F5">
        <w:rPr>
          <w:rFonts w:ascii="Times New Roman" w:eastAsia="Calibri" w:hAnsi="Times New Roman" w:cs="Times New Roman"/>
          <w:sz w:val="24"/>
          <w:szCs w:val="24"/>
        </w:rPr>
        <w:t>obmiarowania</w:t>
      </w:r>
      <w:proofErr w:type="spellEnd"/>
      <w:r w:rsidRPr="001F61F5">
        <w:rPr>
          <w:rFonts w:ascii="Times New Roman" w:eastAsia="Calibri" w:hAnsi="Times New Roman" w:cs="Times New Roman"/>
          <w:sz w:val="24"/>
          <w:szCs w:val="24"/>
        </w:rPr>
        <w:t xml:space="preserve"> robót budowlanych,</w:t>
      </w:r>
    </w:p>
    <w:p w:rsidR="0099544E" w:rsidRPr="001F61F5" w:rsidRDefault="0099544E" w:rsidP="001F61F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1F5">
        <w:rPr>
          <w:rFonts w:ascii="Times New Roman" w:eastAsia="Calibri" w:hAnsi="Times New Roman" w:cs="Times New Roman"/>
          <w:sz w:val="24"/>
          <w:szCs w:val="24"/>
        </w:rPr>
        <w:t>kalkulacja kosztów,</w:t>
      </w:r>
    </w:p>
    <w:p w:rsidR="0099544E" w:rsidRPr="001F61F5" w:rsidRDefault="0099544E" w:rsidP="001F61F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1F5">
        <w:rPr>
          <w:rFonts w:ascii="Times New Roman" w:eastAsia="Calibri" w:hAnsi="Times New Roman" w:cs="Times New Roman"/>
          <w:sz w:val="24"/>
          <w:szCs w:val="24"/>
        </w:rPr>
        <w:t>prace murarskie i tynkarskie,</w:t>
      </w:r>
    </w:p>
    <w:p w:rsidR="0099544E" w:rsidRPr="001F61F5" w:rsidRDefault="0099544E" w:rsidP="001F61F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1F5">
        <w:rPr>
          <w:rFonts w:ascii="Times New Roman" w:eastAsia="Calibri" w:hAnsi="Times New Roman" w:cs="Times New Roman"/>
          <w:sz w:val="24"/>
          <w:szCs w:val="24"/>
        </w:rPr>
        <w:t>wykonywanie sufitów podwieszanych,</w:t>
      </w:r>
    </w:p>
    <w:p w:rsidR="0099544E" w:rsidRPr="001F61F5" w:rsidRDefault="0099544E" w:rsidP="001F61F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1F5">
        <w:rPr>
          <w:rFonts w:ascii="Times New Roman" w:eastAsia="Calibri" w:hAnsi="Times New Roman" w:cs="Times New Roman"/>
          <w:sz w:val="24"/>
          <w:szCs w:val="24"/>
        </w:rPr>
        <w:t>wykonywanie gładzi tynkarskich,</w:t>
      </w:r>
    </w:p>
    <w:p w:rsidR="0099544E" w:rsidRPr="001F61F5" w:rsidRDefault="0099544E" w:rsidP="001F61F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1F5">
        <w:rPr>
          <w:rFonts w:ascii="Times New Roman" w:eastAsia="Calibri" w:hAnsi="Times New Roman" w:cs="Times New Roman"/>
          <w:sz w:val="24"/>
          <w:szCs w:val="24"/>
        </w:rPr>
        <w:t>okładziny ścienne i podłogowe,</w:t>
      </w:r>
    </w:p>
    <w:p w:rsidR="0099544E" w:rsidRPr="001F61F5" w:rsidRDefault="0099544E" w:rsidP="001F61F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1F5">
        <w:rPr>
          <w:rFonts w:ascii="Times New Roman" w:eastAsia="Calibri" w:hAnsi="Times New Roman" w:cs="Times New Roman"/>
          <w:sz w:val="24"/>
          <w:szCs w:val="24"/>
        </w:rPr>
        <w:t>malowanie emulsyjne i olejne</w:t>
      </w:r>
    </w:p>
    <w:p w:rsidR="0099544E" w:rsidRPr="0099544E" w:rsidRDefault="0099544E" w:rsidP="0099544E">
      <w:p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544E">
        <w:rPr>
          <w:rFonts w:ascii="Times New Roman" w:eastAsia="Calibri" w:hAnsi="Times New Roman" w:cs="Times New Roman"/>
          <w:b/>
          <w:sz w:val="24"/>
          <w:szCs w:val="24"/>
        </w:rPr>
        <w:t>zajęcia praktyczne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54D2" w:rsidRPr="00B254D2" w:rsidRDefault="00B254D2" w:rsidP="00B254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54D2" w:rsidRPr="00B254D2" w:rsidRDefault="00B254D2" w:rsidP="00B254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54D2">
        <w:rPr>
          <w:rFonts w:ascii="Times New Roman" w:eastAsia="Calibri" w:hAnsi="Times New Roman" w:cs="Times New Roman"/>
          <w:b/>
          <w:sz w:val="24"/>
          <w:szCs w:val="24"/>
        </w:rPr>
        <w:t>Każda osoba powinna otrzymać na własność:</w:t>
      </w:r>
    </w:p>
    <w:p w:rsidR="00B254D2" w:rsidRPr="00B254D2" w:rsidRDefault="00B254D2" w:rsidP="00B254D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4D2">
        <w:rPr>
          <w:rFonts w:ascii="Times New Roman" w:eastAsia="Calibri" w:hAnsi="Times New Roman" w:cs="Times New Roman"/>
          <w:bCs/>
          <w:sz w:val="24"/>
          <w:szCs w:val="24"/>
        </w:rPr>
        <w:t xml:space="preserve">odzież roboczą tj.: obuwie, rękawice, spodnie, bluzę lub koszulę z długim rękawem, </w:t>
      </w:r>
    </w:p>
    <w:p w:rsidR="00B254D2" w:rsidRPr="00B254D2" w:rsidRDefault="00B254D2" w:rsidP="00B254D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4D2">
        <w:rPr>
          <w:rFonts w:ascii="Times New Roman" w:eastAsia="Calibri" w:hAnsi="Times New Roman" w:cs="Times New Roman"/>
          <w:sz w:val="24"/>
          <w:szCs w:val="24"/>
        </w:rPr>
        <w:t>niezbędne do realizacji zajęć praktycznych zgodnie z przepisami bhp</w:t>
      </w:r>
    </w:p>
    <w:p w:rsidR="00B254D2" w:rsidRPr="00B254D2" w:rsidRDefault="00B254D2" w:rsidP="00B254D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4D2">
        <w:rPr>
          <w:rFonts w:ascii="Times New Roman" w:eastAsia="Calibri" w:hAnsi="Times New Roman" w:cs="Times New Roman"/>
          <w:sz w:val="24"/>
          <w:szCs w:val="24"/>
        </w:rPr>
        <w:t>co najmniej jeden podręcznik dotyczący zakresu szkolenia przygotowujący uczestnika szkolenia do zdania egzaminu czeladniczego /nie może być on kopiowany/</w:t>
      </w:r>
    </w:p>
    <w:p w:rsidR="00B254D2" w:rsidRPr="00B254D2" w:rsidRDefault="00B254D2" w:rsidP="00B254D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4D2">
        <w:rPr>
          <w:rFonts w:ascii="Times New Roman" w:eastAsia="Calibri" w:hAnsi="Times New Roman" w:cs="Times New Roman"/>
          <w:sz w:val="24"/>
          <w:szCs w:val="24"/>
        </w:rPr>
        <w:t>brulion w twardej oprawie A4/96 kartek,</w:t>
      </w:r>
    </w:p>
    <w:p w:rsidR="00B254D2" w:rsidRPr="00B254D2" w:rsidRDefault="00B254D2" w:rsidP="00B254D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4D2">
        <w:rPr>
          <w:rFonts w:ascii="Times New Roman" w:eastAsia="Calibri" w:hAnsi="Times New Roman" w:cs="Times New Roman"/>
          <w:sz w:val="24"/>
          <w:szCs w:val="24"/>
        </w:rPr>
        <w:t>teczkę do przechowywania i transportu dokumentów,</w:t>
      </w:r>
    </w:p>
    <w:p w:rsidR="00B254D2" w:rsidRPr="00B254D2" w:rsidRDefault="00B254D2" w:rsidP="00B254D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4D2">
        <w:rPr>
          <w:rFonts w:ascii="Times New Roman" w:eastAsia="Calibri" w:hAnsi="Times New Roman" w:cs="Times New Roman"/>
          <w:sz w:val="24"/>
          <w:szCs w:val="24"/>
        </w:rPr>
        <w:t>długopis,</w:t>
      </w:r>
    </w:p>
    <w:p w:rsidR="00B254D2" w:rsidRPr="00B254D2" w:rsidRDefault="00B254D2" w:rsidP="00B254D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4D2">
        <w:rPr>
          <w:rFonts w:ascii="Times New Roman" w:eastAsia="Calibri" w:hAnsi="Times New Roman" w:cs="Times New Roman"/>
          <w:sz w:val="24"/>
          <w:szCs w:val="24"/>
        </w:rPr>
        <w:t xml:space="preserve">kolorowy </w:t>
      </w:r>
      <w:proofErr w:type="spellStart"/>
      <w:r w:rsidRPr="00B254D2">
        <w:rPr>
          <w:rFonts w:ascii="Times New Roman" w:eastAsia="Calibri" w:hAnsi="Times New Roman" w:cs="Times New Roman"/>
          <w:sz w:val="24"/>
          <w:szCs w:val="24"/>
        </w:rPr>
        <w:t>zakreślacz</w:t>
      </w:r>
      <w:proofErr w:type="spellEnd"/>
      <w:r w:rsidRPr="00B254D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54D2" w:rsidRPr="00B254D2" w:rsidRDefault="00B254D2" w:rsidP="00B254D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4D2" w:rsidRPr="00B254D2" w:rsidRDefault="00B254D2" w:rsidP="00B254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4D2">
        <w:rPr>
          <w:rFonts w:ascii="Times New Roman" w:eastAsia="Calibri" w:hAnsi="Times New Roman" w:cs="Times New Roman"/>
          <w:sz w:val="24"/>
          <w:szCs w:val="24"/>
        </w:rPr>
        <w:lastRenderedPageBreak/>
        <w:t>Wykonawca winien zapewnić uczestnikom szkolenia podczas trwania szkolenia serwis kawowy /kawa, herbata, napoje, ciastka/.</w:t>
      </w:r>
    </w:p>
    <w:p w:rsidR="00B254D2" w:rsidRPr="00B254D2" w:rsidRDefault="00B254D2" w:rsidP="00B25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4D2">
        <w:rPr>
          <w:rFonts w:ascii="Times New Roman" w:eastAsia="Calibri" w:hAnsi="Times New Roman" w:cs="Times New Roman"/>
          <w:sz w:val="24"/>
          <w:szCs w:val="24"/>
        </w:rPr>
        <w:t>Wykonawca zobowiązany jest do zorganizowania i opłacenia egzaminu czeladniczego przed komisją egzaminacyjną izby rzemieślniczej po zakończonym szkoleniu i poinformowania Zamawiającego o terminie ww. egzaminu i jego wynikach.</w:t>
      </w:r>
    </w:p>
    <w:p w:rsidR="00B254D2" w:rsidRPr="00B254D2" w:rsidRDefault="00B254D2" w:rsidP="00B25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4D2" w:rsidRPr="00B254D2" w:rsidRDefault="00B254D2" w:rsidP="00B254D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4D2">
        <w:rPr>
          <w:rFonts w:ascii="Times New Roman" w:eastAsia="Calibri" w:hAnsi="Times New Roman" w:cs="Times New Roman"/>
          <w:sz w:val="24"/>
          <w:szCs w:val="24"/>
        </w:rPr>
        <w:t>Każdy uczestnik szkolenia ma przystąpić do egzaminu wewnętrznego i czeladniczego.</w:t>
      </w:r>
    </w:p>
    <w:p w:rsidR="00B254D2" w:rsidRPr="00B254D2" w:rsidRDefault="00A72E2C" w:rsidP="00B254D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Egzamin czeladniczy przed Komisją Egzaminacyjną Izby R</w:t>
      </w:r>
      <w:r w:rsidR="00B254D2" w:rsidRPr="00B254D2">
        <w:rPr>
          <w:rFonts w:ascii="Times New Roman" w:eastAsia="Calibri" w:hAnsi="Times New Roman" w:cs="Times New Roman"/>
          <w:sz w:val="24"/>
          <w:szCs w:val="24"/>
        </w:rPr>
        <w:t xml:space="preserve">zemieślniczej powinien zostać zorganizowany bezpośrednio po zakończeniu szkolenia. </w:t>
      </w:r>
    </w:p>
    <w:p w:rsidR="00B254D2" w:rsidRPr="00B254D2" w:rsidRDefault="00B254D2" w:rsidP="00B254D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4D2">
        <w:rPr>
          <w:rFonts w:ascii="Times New Roman" w:eastAsia="Calibri" w:hAnsi="Times New Roman" w:cs="Times New Roman"/>
          <w:sz w:val="24"/>
          <w:szCs w:val="24"/>
        </w:rPr>
        <w:t>Szkolenie winno gwarantować 100% zdawalność. W przypadku uzyskania przez uczestników szkolenia neg</w:t>
      </w:r>
      <w:r w:rsidR="00A72E2C">
        <w:rPr>
          <w:rFonts w:ascii="Times New Roman" w:eastAsia="Calibri" w:hAnsi="Times New Roman" w:cs="Times New Roman"/>
          <w:sz w:val="24"/>
          <w:szCs w:val="24"/>
        </w:rPr>
        <w:t>atywnego wyniku egzaminu przed Komisją Egzaminacyjną Izby R</w:t>
      </w:r>
      <w:r w:rsidRPr="00B254D2">
        <w:rPr>
          <w:rFonts w:ascii="Times New Roman" w:eastAsia="Calibri" w:hAnsi="Times New Roman" w:cs="Times New Roman"/>
          <w:sz w:val="24"/>
          <w:szCs w:val="24"/>
        </w:rPr>
        <w:t>zemieślniczej, Wykonawca zobowiąże się do koordynowania działań dotyczących ustalenia poprawkowego egzaminu państwowego najpóźniej w ciągu 3 tygodni od ukończenia szkolenia</w:t>
      </w:r>
      <w:r w:rsidRPr="00B254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254D2">
        <w:rPr>
          <w:rFonts w:ascii="Times New Roman" w:eastAsia="Calibri" w:hAnsi="Times New Roman" w:cs="Times New Roman"/>
          <w:sz w:val="24"/>
          <w:szCs w:val="24"/>
        </w:rPr>
        <w:t>oraz poinformowania uczestników i Zamawiającego o terminie egzaminu/-ów.</w:t>
      </w:r>
    </w:p>
    <w:p w:rsidR="00B254D2" w:rsidRPr="00B254D2" w:rsidRDefault="00B254D2" w:rsidP="00B254D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4D2" w:rsidRPr="00B254D2" w:rsidRDefault="00B254D2" w:rsidP="00B25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4D2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Miejsce zajęć teoretycznych i praktycznych, dokumentacja szkoleniowa, materiały szkoleniowe </w:t>
      </w:r>
      <w:r w:rsidRPr="00B254D2">
        <w:rPr>
          <w:rFonts w:ascii="Times New Roman" w:eastAsia="Calibri" w:hAnsi="Times New Roman" w:cs="Times New Roman"/>
          <w:i/>
          <w:sz w:val="24"/>
          <w:szCs w:val="24"/>
          <w:u w:val="single"/>
        </w:rPr>
        <w:br w:type="textWrapping" w:clear="all"/>
        <w:t>i zaświadczenia o ukończeniu kursu</w:t>
      </w:r>
      <w:r w:rsidRPr="00B254D2">
        <w:rPr>
          <w:rFonts w:ascii="Times New Roman" w:eastAsia="Calibri" w:hAnsi="Times New Roman" w:cs="Times New Roman"/>
          <w:sz w:val="24"/>
          <w:szCs w:val="24"/>
        </w:rPr>
        <w:t xml:space="preserve"> powinny być oznakowane zgodnie z odpowiednimi logotypami projektu, których wzór będzie dołączony do umowy szkoleniowej.</w:t>
      </w:r>
    </w:p>
    <w:p w:rsidR="00B254D2" w:rsidRPr="00B254D2" w:rsidRDefault="00B254D2" w:rsidP="00B25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4D2" w:rsidRPr="00B254D2" w:rsidRDefault="00B254D2" w:rsidP="00B254D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4D2" w:rsidRPr="00B254D2" w:rsidRDefault="00B254D2" w:rsidP="00B254D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254D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  <w:r w:rsidRPr="00B254D2">
        <w:rPr>
          <w:rFonts w:ascii="Times New Roman" w:eastAsia="Calibri" w:hAnsi="Times New Roman" w:cs="Times New Roman"/>
          <w:b/>
          <w:sz w:val="24"/>
          <w:szCs w:val="24"/>
        </w:rPr>
        <w:t>Wyżej wymienione szkolenie winno zakończyć się otrzymaniem:</w:t>
      </w:r>
    </w:p>
    <w:p w:rsidR="00B254D2" w:rsidRPr="00B254D2" w:rsidRDefault="00B254D2" w:rsidP="00B254D2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4D2">
        <w:rPr>
          <w:rFonts w:ascii="Times New Roman" w:eastAsia="Calibri" w:hAnsi="Times New Roman" w:cs="Times New Roman"/>
          <w:sz w:val="24"/>
          <w:szCs w:val="24"/>
        </w:rPr>
        <w:t xml:space="preserve">świadectw czeladniczych </w:t>
      </w:r>
    </w:p>
    <w:p w:rsidR="00434424" w:rsidRPr="00434424" w:rsidRDefault="00434424" w:rsidP="00434424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424">
        <w:rPr>
          <w:rFonts w:ascii="Times New Roman" w:hAnsi="Times New Roman"/>
          <w:sz w:val="24"/>
          <w:szCs w:val="24"/>
        </w:rPr>
        <w:t xml:space="preserve">zaświadczeń o ukończeniu szkolenia zawierające elementy określone w § 71 ust.4 Rozporządzenia Ministra Pracy i Polityki Społecznej z dnia 14 maja 2014 r. (Dz. U. z 2014 r. poz. 667) w sprawie szczegółowych warunków realizacji oraz trybu i sposobów prowadzenia usług rynku pracy </w:t>
      </w:r>
      <w:r w:rsidRPr="00434424">
        <w:rPr>
          <w:rFonts w:ascii="Times New Roman" w:eastAsia="Calibri" w:hAnsi="Times New Roman" w:cs="Times New Roman"/>
          <w:sz w:val="24"/>
          <w:szCs w:val="24"/>
        </w:rPr>
        <w:t xml:space="preserve">z informacją, że szkolenie realizowane było w ramach projektu </w:t>
      </w:r>
      <w:r w:rsidRPr="00434424">
        <w:rPr>
          <w:rFonts w:ascii="Times New Roman" w:hAnsi="Times New Roman" w:cs="Times New Roman"/>
          <w:sz w:val="24"/>
          <w:szCs w:val="24"/>
        </w:rPr>
        <w:t xml:space="preserve">„Aktywizacja osób młodych pozostających bez pracy  w powiecie chełmskim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34424">
        <w:rPr>
          <w:rFonts w:ascii="Times New Roman" w:hAnsi="Times New Roman" w:cs="Times New Roman"/>
          <w:sz w:val="24"/>
          <w:szCs w:val="24"/>
        </w:rPr>
        <w:t>i mieście Chełm (V)”</w:t>
      </w:r>
      <w:r w:rsidRPr="0043442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34424">
        <w:rPr>
          <w:rFonts w:ascii="Times New Roman" w:hAnsi="Times New Roman" w:cs="Times New Roman"/>
          <w:sz w:val="24"/>
          <w:szCs w:val="24"/>
        </w:rPr>
        <w:t>realizowanym w ramach PO WER 2014 - 2020, Oś Priorytetowa I, Działanie 1.1, Poddziałanie 1.1.1.</w:t>
      </w:r>
    </w:p>
    <w:p w:rsidR="00B254D2" w:rsidRPr="00434424" w:rsidRDefault="00B254D2" w:rsidP="00434424">
      <w:p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4D2" w:rsidRPr="00B254D2" w:rsidRDefault="00B254D2" w:rsidP="00B254D2">
      <w:pPr>
        <w:ind w:left="114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4D2" w:rsidRDefault="00B254D2" w:rsidP="00B254D2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REALIZACJI ZAMÓWIENIA: </w:t>
      </w:r>
      <w:r w:rsidR="006547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6547C8" w:rsidRDefault="006547C8" w:rsidP="006547C8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547C8" w:rsidRPr="006547C8" w:rsidRDefault="006547C8" w:rsidP="006547C8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Przewidywany termin realizacji szkolenia: </w:t>
      </w:r>
      <w:r w:rsidRPr="006547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marzec-sierpień 2020 r.</w:t>
      </w:r>
    </w:p>
    <w:p w:rsidR="00B254D2" w:rsidRPr="00B254D2" w:rsidRDefault="00B254D2" w:rsidP="00B254D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54D2" w:rsidRPr="00B254D2" w:rsidRDefault="00434424" w:rsidP="00B254D2">
      <w:pPr>
        <w:spacing w:after="0" w:line="36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szkolenie dla 10 osób: marzec-kwiecień 2020</w:t>
      </w:r>
      <w:r w:rsidR="001F6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54D2"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B254D2" w:rsidRPr="00B254D2" w:rsidRDefault="00434424" w:rsidP="00B254D2">
      <w:pPr>
        <w:spacing w:after="0" w:line="36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 szkolenie dla 10 osób: maj-czerwiec 2020</w:t>
      </w:r>
      <w:r w:rsidR="001F6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54D2"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B254D2" w:rsidRPr="00B254D2" w:rsidRDefault="00B254D2" w:rsidP="00B254D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54D2" w:rsidRPr="00B254D2" w:rsidRDefault="00B254D2" w:rsidP="00B254D2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OPIS WARUNKÓW UDZIAŁU W POSTĘPOWANIU ORAZ OPIS SPOSOBU DOKONYWANIA SPEŁNIANIA TYCH WARUNKÓW: </w:t>
      </w:r>
    </w:p>
    <w:p w:rsidR="00B254D2" w:rsidRPr="00B254D2" w:rsidRDefault="00B254D2" w:rsidP="00B254D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4D2" w:rsidRPr="00B254D2" w:rsidRDefault="00B254D2" w:rsidP="00B254D2">
      <w:pPr>
        <w:tabs>
          <w:tab w:val="left" w:pos="284"/>
        </w:tabs>
        <w:spacing w:after="0" w:line="240" w:lineRule="auto"/>
        <w:ind w:left="426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mogą ubiegać się wykonawcy, którzy:</w:t>
      </w:r>
    </w:p>
    <w:p w:rsidR="00B254D2" w:rsidRPr="00B254D2" w:rsidRDefault="00B254D2" w:rsidP="00B254D2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426"/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uprawnienia do wykonywania określonej działalności lub czynności, jeżeli ustawy nakładają obowiązek posiadania takich uprawnień, tj.</w:t>
      </w:r>
    </w:p>
    <w:p w:rsidR="00B254D2" w:rsidRPr="00B254D2" w:rsidRDefault="00B254D2" w:rsidP="00B254D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aktualny odpis z właściwego rejestru albo aktualne zaświadczenia o wpisie do ewidencji działalności gospodarczej, jeżeli odrębne przepisy wymagają wpisu do rejestru 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lub zgłoszenia do ewidencji działalności gospodarczej wystawione nie wcześniej niż 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6 miesięcy przed upływem terminu składania ofert;</w:t>
      </w:r>
    </w:p>
    <w:p w:rsidR="00B254D2" w:rsidRPr="00B254D2" w:rsidRDefault="00B254D2" w:rsidP="00B254D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zalegają z opłacaniem podatków i opłat w Urzędzie Skarbowym oraz składek na ubezpieczenie zdrowotne i społeczne w Zakładzie Ubezpieczeń Społecznych.</w:t>
      </w:r>
    </w:p>
    <w:p w:rsidR="00B254D2" w:rsidRPr="00B254D2" w:rsidRDefault="00B254D2" w:rsidP="00B254D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wpis do rejestru instytucji szkoleniowych prowadzonego przez Wojewódzki Urząd Pracy właściwy ze względu na siedzibę instytucji szkoleniowej (zgodnie z ustawą </w:t>
      </w:r>
      <w:r w:rsidR="00976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o promocji zatrudnienia i instytucjach rynku pracy z dnia</w:t>
      </w:r>
      <w:r w:rsidR="00976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 kwietnia 2004r                       (Dz.U. z 2019 r.  poz. 1482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 </w:t>
      </w:r>
      <w:proofErr w:type="spellStart"/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:rsidR="00B254D2" w:rsidRPr="00B254D2" w:rsidRDefault="00B254D2" w:rsidP="00B254D2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niezbędną wiedzę i doświadczenie oraz dysponują potencjałem technicznym 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 xml:space="preserve">i osobami zdolnymi do wykonania zamówienia. </w:t>
      </w:r>
    </w:p>
    <w:p w:rsidR="00B254D2" w:rsidRPr="00B254D2" w:rsidRDefault="00B254D2" w:rsidP="00B254D2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 się w sytuacji ekonomicznej i finansowej zapewniającej wykonanie zamówienia.</w:t>
      </w:r>
    </w:p>
    <w:p w:rsidR="00B254D2" w:rsidRPr="00B254D2" w:rsidRDefault="00B254D2" w:rsidP="00B254D2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 wykluczeniu z postępowania o udzielenie zamówienia na podstawie art. 24 ustawy Prawo Zamówień Publicznych.</w:t>
      </w:r>
    </w:p>
    <w:p w:rsidR="00B254D2" w:rsidRPr="00B254D2" w:rsidRDefault="00B254D2" w:rsidP="00B254D2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254D2">
        <w:rPr>
          <w:rFonts w:ascii="Times New Roman" w:eastAsia="Calibri" w:hAnsi="Times New Roman" w:cs="Times New Roman"/>
          <w:sz w:val="24"/>
          <w:szCs w:val="24"/>
        </w:rPr>
        <w:t>Posiadają doświadczenie tj. zrealizowali w okresie ostatnich 3 lat przed upływem terminu składania ofert co najmniej 2</w:t>
      </w:r>
      <w:r w:rsidRPr="00B254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254D2">
        <w:rPr>
          <w:rFonts w:ascii="Times New Roman" w:eastAsia="Calibri" w:hAnsi="Times New Roman" w:cs="Times New Roman"/>
          <w:sz w:val="24"/>
          <w:szCs w:val="24"/>
        </w:rPr>
        <w:t>szkolenia w zakresie przedmiotu zamówienia,</w:t>
      </w:r>
    </w:p>
    <w:p w:rsidR="00B254D2" w:rsidRPr="00B254D2" w:rsidRDefault="00B254D2" w:rsidP="00B254D2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254D2">
        <w:rPr>
          <w:rFonts w:ascii="Times New Roman" w:eastAsia="Calibri" w:hAnsi="Times New Roman" w:cs="Times New Roman"/>
          <w:sz w:val="24"/>
          <w:szCs w:val="24"/>
        </w:rPr>
        <w:t>Dysponują potencjałem technicznym:</w:t>
      </w:r>
    </w:p>
    <w:p w:rsidR="00B254D2" w:rsidRPr="00B254D2" w:rsidRDefault="00B254D2" w:rsidP="00B254D2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254D2">
        <w:rPr>
          <w:rFonts w:ascii="Times New Roman" w:hAnsi="Times New Roman" w:cs="Times New Roman"/>
          <w:sz w:val="24"/>
          <w:szCs w:val="24"/>
          <w:lang w:eastAsia="pl-PL"/>
        </w:rPr>
        <w:t>w przypadku zajęć teoretycznych: zajęcia teoretyczne winny być prowadzone w lokalu przestronnym i przewiewnym, który posiada dostęp do pomieszczeń sanitarnych oraz winien gwarantować w trakcie zajęć wymogi bezpieczeństwa i higieny pracy oraz p.poż. w tym zakresie. Ponadto sala wykładowa powinna być wyposażona w pomoce dydaktyczne i sprzęt /stoliki, krzesła, tablicę, sprzęt multimedialny/, umożliwiający prawidłową realizację kształcenia będącego przedmiotem zamówienia.</w:t>
      </w:r>
    </w:p>
    <w:p w:rsidR="00B254D2" w:rsidRPr="00B254D2" w:rsidRDefault="00B254D2" w:rsidP="00B254D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zajęć praktycznych:</w:t>
      </w:r>
      <w:r w:rsidRPr="00B254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B254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zapewni narzędzia, materiały, sprzęt niezbędny do realizacji części praktycznej szkolenia oraz podczas egzaminu czeladniczego zgodne ze standardami</w:t>
      </w:r>
      <w:r w:rsidRPr="00B254D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wymagań będących  podstawą przeprowadzania egzaminów potwierdzających kwalifikacje zawodowe m.in.: </w:t>
      </w:r>
      <w:r w:rsidRPr="00B254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materiały malarskie, sprzęt i narzędzia do malowania, przybory pomiarowe, sprzęt i narzędzia do układania tapet, narzędzia do przygotowania podłoża: szpachle, szlifierki, przybory do szlifowania itp., materiały podłogowe i izolacyjne, materiały do wykonywania podkładów i mocowania posadzki, materiały do wykończenia i konserwacji podłogi, materiały i narzędzia do robót murarskich i okładzinowych, materiały i narzędzia do robót stolarskich i szklarskich. </w:t>
      </w:r>
    </w:p>
    <w:p w:rsidR="00B254D2" w:rsidRPr="00B254D2" w:rsidRDefault="00B254D2" w:rsidP="00B254D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Zajęcia praktyczne winny być realizowane z podziałem uczestników szkolenia na co najmniej 2 grupy w ramach każdego szkolenia.</w:t>
      </w:r>
    </w:p>
    <w:p w:rsidR="00B254D2" w:rsidRPr="00B254D2" w:rsidRDefault="00B254D2" w:rsidP="00B254D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254D2" w:rsidRPr="00B254D2" w:rsidRDefault="00B254D2" w:rsidP="00B254D2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4D2">
        <w:rPr>
          <w:rFonts w:ascii="Times New Roman" w:eastAsia="Calibri" w:hAnsi="Times New Roman" w:cs="Times New Roman"/>
          <w:sz w:val="24"/>
          <w:szCs w:val="24"/>
        </w:rPr>
        <w:t>Dysponują kadrą dydaktyczną:</w:t>
      </w:r>
    </w:p>
    <w:p w:rsidR="00B254D2" w:rsidRPr="00B254D2" w:rsidRDefault="00B254D2" w:rsidP="00B254D2">
      <w:pPr>
        <w:numPr>
          <w:ilvl w:val="0"/>
          <w:numId w:val="17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zajęć teoretycznych- co najmniej 1 osoba posiadająca wykształcenie 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min. średnie kierunkowe zgodne z przedmiotem zamówienia oraz ud</w:t>
      </w:r>
      <w:r w:rsidR="00471224">
        <w:rPr>
          <w:rFonts w:ascii="Times New Roman" w:eastAsia="Times New Roman" w:hAnsi="Times New Roman" w:cs="Times New Roman"/>
          <w:sz w:val="24"/>
          <w:szCs w:val="24"/>
          <w:lang w:eastAsia="pl-PL"/>
        </w:rPr>
        <w:t>okumentowane doświadczenie w przepro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wadzeniu</w:t>
      </w:r>
      <w:r w:rsidR="003F72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 2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szkoleń teoretycznych</w:t>
      </w:r>
      <w:r w:rsidR="00471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będących przedmiotem zamówienia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B254D2" w:rsidRPr="00B254D2" w:rsidRDefault="00B254D2" w:rsidP="00B254D2">
      <w:pPr>
        <w:numPr>
          <w:ilvl w:val="0"/>
          <w:numId w:val="17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zajęć praktycznych – co najmniej 1 osoba/ na grupę</w:t>
      </w:r>
      <w:r w:rsidRPr="00B254D2">
        <w:rPr>
          <w:rFonts w:ascii="Times New Roman" w:hAnsi="Times New Roman" w:cs="Times New Roman"/>
          <w:sz w:val="24"/>
          <w:szCs w:val="24"/>
          <w:lang w:eastAsia="pl-PL"/>
        </w:rPr>
        <w:t xml:space="preserve"> posiadająca 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udokumentowane doświadczenie w pr</w:t>
      </w:r>
      <w:r w:rsidR="00471224">
        <w:rPr>
          <w:rFonts w:ascii="Times New Roman" w:eastAsia="Times New Roman" w:hAnsi="Times New Roman" w:cs="Times New Roman"/>
          <w:sz w:val="24"/>
          <w:szCs w:val="24"/>
          <w:lang w:eastAsia="pl-PL"/>
        </w:rPr>
        <w:t>zepr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owadzeniu</w:t>
      </w:r>
      <w:r w:rsidR="00471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 2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</w:t>
      </w:r>
      <w:r w:rsidR="00471224">
        <w:rPr>
          <w:rFonts w:ascii="Times New Roman" w:eastAsia="Times New Roman" w:hAnsi="Times New Roman" w:cs="Times New Roman"/>
          <w:sz w:val="24"/>
          <w:szCs w:val="24"/>
          <w:lang w:eastAsia="pl-PL"/>
        </w:rPr>
        <w:t>eń praktycznych będących przedmiotem zamówienia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254D2" w:rsidRPr="00B254D2" w:rsidRDefault="00B254D2" w:rsidP="00B2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254D2" w:rsidRPr="00B254D2" w:rsidRDefault="00B254D2" w:rsidP="00B254D2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celu uniknięcia konfliktu interesów zamówienia publiczne, z wyjątkiem zamówień sektorowych, udzielane przez beneficjenta nie będącego podmiotem zobowiązanym do stosowania ustawy </w:t>
      </w:r>
      <w:proofErr w:type="spellStart"/>
      <w:r w:rsidRPr="00B254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B254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zgodnie z art. 3 ustawy </w:t>
      </w:r>
      <w:proofErr w:type="spellStart"/>
      <w:r w:rsidRPr="00B254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B254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nie mogą być udzielane podmiotom powiązanym z nim osobowo lub kapitałowo. Przez powiązania kapitałowe lub osobowe rozumie się wzajemne powiązania między beneficjentem lub osobami upoważnionymi do </w:t>
      </w:r>
      <w:r w:rsidRPr="00B254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zaciągania zobowiązań w imieniu beneficjenta lub osobami wykonującymi w imieniu beneficjenta czynności związane z przygotowaniem i przeprowadzeniem procedury wyboru wykonawcy a wykonawcą, polegające w szczególności na:</w:t>
      </w:r>
    </w:p>
    <w:p w:rsidR="00B254D2" w:rsidRPr="00B254D2" w:rsidRDefault="00B254D2" w:rsidP="00B254D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uczestniczeniu w spółce jako wspólnik spółki cywilnej lub spółki osobowej,</w:t>
      </w:r>
    </w:p>
    <w:p w:rsidR="00B254D2" w:rsidRPr="00B254D2" w:rsidRDefault="00B254D2" w:rsidP="00B254D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posiadaniu co najmniej 10 % udziałów lub akcji,</w:t>
      </w:r>
    </w:p>
    <w:p w:rsidR="00B254D2" w:rsidRPr="00B254D2" w:rsidRDefault="00B254D2" w:rsidP="00B254D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pełnieniu funkcji członka organu nadzorczego lub zarządzającego, prokurenta, pełnomocnika,</w:t>
      </w:r>
    </w:p>
    <w:p w:rsidR="00B254D2" w:rsidRPr="00B254D2" w:rsidRDefault="00B254D2" w:rsidP="00B254D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pozostawaniu w związku małżeńskim, w stosunku pokrewieństwa lub powinowactwa</w:t>
      </w:r>
    </w:p>
    <w:p w:rsidR="00B254D2" w:rsidRPr="00B254D2" w:rsidRDefault="00B254D2" w:rsidP="00B254D2">
      <w:pPr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linii prostej, pokrewieństwa drugiego stopnia lub powinowactwa drugiego stopnia</w:t>
      </w:r>
      <w:r w:rsidRPr="00B254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 w:type="textWrapping" w:clear="all"/>
        <w:t>w linii bocznej lub w stosunku przysposobienia, opieki lub kurateli.</w:t>
      </w:r>
    </w:p>
    <w:p w:rsidR="00B254D2" w:rsidRPr="00B254D2" w:rsidRDefault="00B254D2" w:rsidP="00B254D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254D2" w:rsidRPr="00B254D2" w:rsidRDefault="00B254D2" w:rsidP="00B254D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254D2" w:rsidRPr="00B254D2" w:rsidRDefault="00B254D2" w:rsidP="00B254D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dokona oceny spełniania warunków udziału w postępowaniu określonych </w:t>
      </w:r>
      <w:r w:rsidRPr="00B254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 w:type="textWrapping" w:clear="all"/>
        <w:t>w pkt. V na podstawie dokumentów i oświadczeń przedstawionych przez Wykonawcę.</w:t>
      </w:r>
    </w:p>
    <w:p w:rsidR="00B254D2" w:rsidRPr="00B254D2" w:rsidRDefault="00B254D2" w:rsidP="00B254D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254D2" w:rsidRPr="00E370C7" w:rsidRDefault="00B254D2" w:rsidP="00E370C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Ocena spełnienia warunków wymaganych od Wykonawcy zostanie dokonana wg formuły „spełnia/nie spełnia" na podstawie dokumentów i oświadczeń (zaświadczeń) wyszczególnionych w ogłoszeniu i załączonych przez Wykonawcę do oferty.</w:t>
      </w:r>
      <w:r w:rsidRPr="00B254D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54D2" w:rsidRPr="00B254D2" w:rsidRDefault="00B254D2" w:rsidP="00B254D2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oświadczeń lub dokumentów, jakie mają dostarczyć wykonawcy w celu potwierdzenia spełniania warunków udziału w postępowaniu</w:t>
      </w:r>
    </w:p>
    <w:p w:rsidR="00B254D2" w:rsidRPr="00B254D2" w:rsidRDefault="00B254D2" w:rsidP="00B254D2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54D2" w:rsidRPr="00B254D2" w:rsidRDefault="00B254D2" w:rsidP="00B254D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potwierdzenia spełnienia warunków wykonawca zobowiązany jest dostarczyć niżej wymienione dokumenty:</w:t>
      </w:r>
    </w:p>
    <w:p w:rsidR="00B254D2" w:rsidRPr="00B254D2" w:rsidRDefault="00B254D2" w:rsidP="00B254D2">
      <w:pPr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oferty na realizację usługi szkoleniowej załącznik nr 1</w:t>
      </w:r>
    </w:p>
    <w:p w:rsidR="00B254D2" w:rsidRPr="00B254D2" w:rsidRDefault="00B254D2" w:rsidP="00B254D2">
      <w:pPr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stanowiące załącznik nr 2</w:t>
      </w:r>
    </w:p>
    <w:p w:rsidR="00B254D2" w:rsidRPr="00B254D2" w:rsidRDefault="00B254D2" w:rsidP="00B254D2">
      <w:pPr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  stanowiące załącznik nr 3</w:t>
      </w:r>
    </w:p>
    <w:p w:rsidR="00B254D2" w:rsidRPr="00B254D2" w:rsidRDefault="00B254D2" w:rsidP="00B254D2">
      <w:pPr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 usług szkoleniowych zrealizowanych w okresie ostatnich 3 lat przed upływem terminu składania ofert – załącznik nr 4,</w:t>
      </w:r>
    </w:p>
    <w:p w:rsidR="00B254D2" w:rsidRPr="00B254D2" w:rsidRDefault="00B254D2" w:rsidP="00B254D2">
      <w:pPr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niezbędnych do wykonania zamówienia narzędzi, sprzętu– załącznik nr 5 </w:t>
      </w:r>
    </w:p>
    <w:p w:rsidR="00B254D2" w:rsidRPr="00B254D2" w:rsidRDefault="00B254D2" w:rsidP="00B254D2">
      <w:pPr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wykonaniu zamówienia – załącznik nr 6,</w:t>
      </w:r>
    </w:p>
    <w:p w:rsidR="00B254D2" w:rsidRPr="00B254D2" w:rsidRDefault="00B254D2" w:rsidP="00B254D2">
      <w:pPr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szkolenia – załącznik nr 7</w:t>
      </w:r>
    </w:p>
    <w:p w:rsidR="00B254D2" w:rsidRPr="00B254D2" w:rsidRDefault="00B254D2" w:rsidP="00B254D2">
      <w:pPr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braku powiązań kapitałowych i osobowych z beneficjentem 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postępowaniu na realizacje usługi szkoleniowej– załącznik nr 8</w:t>
      </w:r>
    </w:p>
    <w:p w:rsidR="00B254D2" w:rsidRPr="00B254D2" w:rsidRDefault="00B254D2" w:rsidP="00B254D2">
      <w:pPr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Preliminarz kosztów szkolenia – załącznik nr 9</w:t>
      </w:r>
    </w:p>
    <w:p w:rsidR="00B254D2" w:rsidRPr="00B254D2" w:rsidRDefault="00B254D2" w:rsidP="00B254D2">
      <w:p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10. Wpis do rejestru instytucji szkoleniowych prowadzonego przez Wojewódzki Urząd Pracy właściwy ze względu na siedzibę instytucji szkoleniowej</w:t>
      </w:r>
    </w:p>
    <w:p w:rsidR="00B254D2" w:rsidRPr="00B254D2" w:rsidRDefault="00B254D2" w:rsidP="00B254D2">
      <w:p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11. Aktualny odpis z właściwego rejestru albo aktualnego zaświadczenia o wpisie do ewidencji działalności gospodarczej, wystawionego nie wcześniej niż 6 miesięcy przed upływem składania ofert.</w:t>
      </w:r>
    </w:p>
    <w:p w:rsidR="00B254D2" w:rsidRPr="00B254D2" w:rsidRDefault="00B254D2" w:rsidP="00B254D2">
      <w:p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 Oświadczenie lub zaświadczenie potwierdzające, że wykonawca nie zalega 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z opłacaniem podatków i opłat w Urzędzie Skarbowym.</w:t>
      </w:r>
    </w:p>
    <w:p w:rsidR="00B254D2" w:rsidRPr="00B254D2" w:rsidRDefault="00B254D2" w:rsidP="00B254D2">
      <w:p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 Oświadczenie lub zaświadczenie potwierdzające, że  wykonawca  nie  zalega  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z  opłacaniem  składek  na ubezpieczenie zdrowotne i społeczne.</w:t>
      </w:r>
    </w:p>
    <w:p w:rsidR="00B254D2" w:rsidRPr="00B254D2" w:rsidRDefault="00B254D2" w:rsidP="00B254D2">
      <w:p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14. Pisemne porozumienie, ewentualnie umowę o użyczeniu lub dzierżawy co najmniej na czas szkolenia, w przypadku gdy wykonawca korzysta przy realizacji zamówienia z </w:t>
      </w:r>
      <w:proofErr w:type="spellStart"/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wykładowych, obiektów budowalnych, narzędzi, sprzętu itp. nie będących jego własnością </w:t>
      </w:r>
    </w:p>
    <w:p w:rsidR="00B254D2" w:rsidRPr="00B254D2" w:rsidRDefault="00B254D2" w:rsidP="00B254D2">
      <w:p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15. Oświadczenie wykonawcy w zakresie wypełnienia obowiązków informacyjnych przewidzianych w art. 13 lub 14 RODO– załącznik nr 15. </w:t>
      </w:r>
    </w:p>
    <w:p w:rsidR="00B254D2" w:rsidRPr="00B254D2" w:rsidRDefault="00B254D2" w:rsidP="00B254D2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sposobie porozumiewania się zamawiającego z Wykonawcami oraz przekazywania oświadczeń lub dokumentów, a także wskazanie osób uprawnionych do porozumiewania się z Wykonawcami</w:t>
      </w:r>
    </w:p>
    <w:p w:rsidR="006547C8" w:rsidRPr="00B254D2" w:rsidRDefault="00B254D2" w:rsidP="00E370C7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Każdy wykonawca ma prawo zwrócić się do zamawiającego o wyjaśnienia ogłoszenia. Pytania wykonawców muszą być sformułowane na piśmie i skierowane na adres: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Powiatowy Urząd Pracy Pl. Niepodległości 1, 22-100 Chełm, faksem: (0-82) 562-76-68. Zamawiający  niezwłocznie  udzieli  pisemnych  wyjaśnień nie później niż na 2 dni przed  terminem  składania ofert  pod warunkiem,  że wniosek o wyjaśnienie treści ogłoszenia   wpłynął do zamawiającego nie później niż do końca dnia, w którym upływa połowa wyznaczonego terminu składania ofert. Jeżeli jest to niezbędne zamawiający może na każdym etapie postępowania wezwać wykonawców do złożenia niezbędnych dokumentów, oświadczeń lub wyjaśnień. W  szczególnie  uzasadnionych  przypadkach  zamawiający  może  w każdym czasie,  przed  upływem  terminu  do  składania  ofert,  zmodyfikować  treść   ogłoszenia.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54D2" w:rsidRPr="00B254D2" w:rsidRDefault="00B254D2" w:rsidP="00B254D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254D2" w:rsidRPr="00B254D2" w:rsidRDefault="00B254D2" w:rsidP="00B254D2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NA TEMAT WADIUM: </w:t>
      </w:r>
    </w:p>
    <w:p w:rsidR="00B254D2" w:rsidRPr="00B254D2" w:rsidRDefault="00B254D2" w:rsidP="00B254D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254D2" w:rsidRDefault="00B254D2" w:rsidP="00B254D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nie wymaga wniesienia wadium.</w:t>
      </w:r>
    </w:p>
    <w:p w:rsidR="00B254D2" w:rsidRDefault="00B254D2" w:rsidP="00B25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547C8" w:rsidRPr="00B254D2" w:rsidRDefault="006547C8" w:rsidP="00B25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54D2" w:rsidRPr="00B254D2" w:rsidRDefault="00B254D2" w:rsidP="00B254D2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KRYTERIA OCENY I ICH ZNACZENIE: </w:t>
      </w:r>
    </w:p>
    <w:p w:rsidR="00B254D2" w:rsidRPr="00B254D2" w:rsidRDefault="00B254D2" w:rsidP="00B254D2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4D2">
        <w:rPr>
          <w:rFonts w:ascii="Times New Roman" w:eastAsia="Calibri" w:hAnsi="Times New Roman" w:cs="Times New Roman"/>
          <w:sz w:val="24"/>
          <w:szCs w:val="24"/>
        </w:rPr>
        <w:t>Oceny otrzymanych ofert dokonuje się uwzględniając poniższe kryteria. W trakcie oceny Zamawiający może zwracać się do instytucji szkoleniowej o dodatkowe wyjaśnienia,</w:t>
      </w:r>
      <w:r w:rsidRPr="00B254D2">
        <w:rPr>
          <w:rFonts w:ascii="Times New Roman" w:eastAsia="Calibri" w:hAnsi="Times New Roman" w:cs="Times New Roman"/>
          <w:sz w:val="24"/>
          <w:szCs w:val="24"/>
        </w:rPr>
        <w:br w:type="textWrapping" w:clear="all"/>
        <w:t>o przedłożenie stosowanych dokumentów np. referencji, niezbędnych przy ocenie, a także zwizytować placówkę w celu zweryfikowania zgłoszonej bazy szkoleniowej i wyposażenia.</w:t>
      </w:r>
    </w:p>
    <w:p w:rsidR="00B254D2" w:rsidRPr="00B254D2" w:rsidRDefault="00B254D2" w:rsidP="00B254D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630"/>
        <w:gridCol w:w="3191"/>
        <w:gridCol w:w="4792"/>
      </w:tblGrid>
      <w:tr w:rsidR="00B254D2" w:rsidRPr="00B254D2" w:rsidTr="007B30A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D2" w:rsidRPr="00B254D2" w:rsidRDefault="00B254D2" w:rsidP="00B254D2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54D2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D2" w:rsidRPr="00B254D2" w:rsidRDefault="00B254D2" w:rsidP="00B254D2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54D2">
              <w:rPr>
                <w:rFonts w:ascii="Times New Roman" w:hAnsi="Times New Roman"/>
                <w:b/>
                <w:sz w:val="24"/>
                <w:szCs w:val="24"/>
              </w:rPr>
              <w:t>Kryterium oceny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D2" w:rsidRPr="00B254D2" w:rsidRDefault="00B254D2" w:rsidP="00B254D2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54D2">
              <w:rPr>
                <w:rFonts w:ascii="Times New Roman" w:hAnsi="Times New Roman"/>
                <w:b/>
                <w:sz w:val="24"/>
                <w:szCs w:val="24"/>
              </w:rPr>
              <w:t>Sposób oceny</w:t>
            </w:r>
          </w:p>
        </w:tc>
      </w:tr>
      <w:tr w:rsidR="00B254D2" w:rsidRPr="00B254D2" w:rsidTr="007B30A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D2" w:rsidRPr="00B254D2" w:rsidRDefault="00B254D2" w:rsidP="00B254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4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D2" w:rsidRPr="00B254D2" w:rsidRDefault="00B254D2" w:rsidP="00B254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4D2">
              <w:rPr>
                <w:rFonts w:ascii="Times New Roman" w:hAnsi="Times New Roman"/>
                <w:sz w:val="24"/>
                <w:szCs w:val="24"/>
              </w:rPr>
              <w:t>Koszt szkolenia -50%</w:t>
            </w:r>
          </w:p>
          <w:p w:rsidR="00B254D2" w:rsidRPr="00B254D2" w:rsidRDefault="00B254D2" w:rsidP="00B254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D2" w:rsidRPr="00B254D2" w:rsidRDefault="00B254D2" w:rsidP="00B254D2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54D2">
              <w:rPr>
                <w:rFonts w:ascii="Times New Roman" w:hAnsi="Times New Roman"/>
                <w:sz w:val="24"/>
                <w:szCs w:val="24"/>
              </w:rPr>
              <w:t>Najniższa cena - 50 pkt.</w:t>
            </w:r>
          </w:p>
          <w:p w:rsidR="00B254D2" w:rsidRPr="00B254D2" w:rsidRDefault="00B254D2" w:rsidP="00B254D2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54D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254D2">
              <w:rPr>
                <w:rFonts w:ascii="Times New Roman" w:hAnsi="Times New Roman"/>
                <w:sz w:val="24"/>
                <w:szCs w:val="24"/>
              </w:rPr>
              <w:t>Cn:Cb</w:t>
            </w:r>
            <w:proofErr w:type="spellEnd"/>
            <w:r w:rsidRPr="00B254D2">
              <w:rPr>
                <w:rFonts w:ascii="Times New Roman" w:hAnsi="Times New Roman"/>
                <w:sz w:val="24"/>
                <w:szCs w:val="24"/>
              </w:rPr>
              <w:t>) x 100 x 50%</w:t>
            </w:r>
          </w:p>
          <w:p w:rsidR="00B254D2" w:rsidRPr="00B254D2" w:rsidRDefault="00B254D2" w:rsidP="00B254D2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54D2">
              <w:rPr>
                <w:rFonts w:ascii="Times New Roman" w:hAnsi="Times New Roman"/>
                <w:sz w:val="24"/>
                <w:szCs w:val="24"/>
              </w:rPr>
              <w:t xml:space="preserve">gdzie </w:t>
            </w:r>
            <w:proofErr w:type="spellStart"/>
            <w:r w:rsidRPr="00B254D2">
              <w:rPr>
                <w:rFonts w:ascii="Times New Roman" w:hAnsi="Times New Roman"/>
                <w:sz w:val="24"/>
                <w:szCs w:val="24"/>
              </w:rPr>
              <w:t>Cn</w:t>
            </w:r>
            <w:proofErr w:type="spellEnd"/>
            <w:r w:rsidRPr="00B254D2">
              <w:rPr>
                <w:rFonts w:ascii="Times New Roman" w:hAnsi="Times New Roman"/>
                <w:sz w:val="24"/>
                <w:szCs w:val="24"/>
              </w:rPr>
              <w:t xml:space="preserve"> - cena najniższa</w:t>
            </w:r>
          </w:p>
          <w:p w:rsidR="00B254D2" w:rsidRPr="00B254D2" w:rsidRDefault="00B254D2" w:rsidP="00B254D2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54D2">
              <w:rPr>
                <w:rFonts w:ascii="Times New Roman" w:hAnsi="Times New Roman"/>
                <w:sz w:val="24"/>
                <w:szCs w:val="24"/>
              </w:rPr>
              <w:t>Cb</w:t>
            </w:r>
            <w:proofErr w:type="spellEnd"/>
            <w:r w:rsidRPr="00B254D2">
              <w:rPr>
                <w:rFonts w:ascii="Times New Roman" w:hAnsi="Times New Roman"/>
                <w:sz w:val="24"/>
                <w:szCs w:val="24"/>
              </w:rPr>
              <w:t xml:space="preserve"> – cena badana</w:t>
            </w:r>
          </w:p>
          <w:p w:rsidR="00B254D2" w:rsidRPr="00B254D2" w:rsidRDefault="00B254D2" w:rsidP="00B254D2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54D2">
              <w:rPr>
                <w:rFonts w:ascii="Times New Roman" w:hAnsi="Times New Roman"/>
                <w:sz w:val="24"/>
                <w:szCs w:val="24"/>
              </w:rPr>
              <w:t>Najkorzystniejsza oferta może otrzymać maksymalnie 50 pkt.</w:t>
            </w:r>
          </w:p>
          <w:p w:rsidR="00B254D2" w:rsidRPr="00B254D2" w:rsidRDefault="00B254D2" w:rsidP="00B254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4D2" w:rsidRPr="00B254D2" w:rsidTr="007B30A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D2" w:rsidRPr="00B254D2" w:rsidRDefault="00B254D2" w:rsidP="00B254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4D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D2" w:rsidRPr="00B254D2" w:rsidRDefault="00B254D2" w:rsidP="00B254D2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4D2">
              <w:rPr>
                <w:rFonts w:ascii="Times New Roman" w:hAnsi="Times New Roman"/>
                <w:sz w:val="24"/>
                <w:szCs w:val="24"/>
              </w:rPr>
              <w:t xml:space="preserve">Sposób organizacji zajęć praktycznych określonych </w:t>
            </w:r>
            <w:r w:rsidRPr="00B254D2"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w programie </w:t>
            </w:r>
            <w:r w:rsidR="00BE2934">
              <w:rPr>
                <w:rFonts w:ascii="Times New Roman" w:hAnsi="Times New Roman"/>
                <w:sz w:val="24"/>
                <w:szCs w:val="24"/>
              </w:rPr>
              <w:t>szkolenia -20</w:t>
            </w:r>
            <w:r w:rsidRPr="00B254D2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254D2" w:rsidRPr="00B254D2" w:rsidRDefault="00B254D2" w:rsidP="00B254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D2" w:rsidRPr="00B254D2" w:rsidRDefault="00B254D2" w:rsidP="00B254D2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4D2">
              <w:rPr>
                <w:rFonts w:ascii="Times New Roman" w:hAnsi="Times New Roman"/>
                <w:sz w:val="24"/>
                <w:szCs w:val="24"/>
              </w:rPr>
              <w:t>Spełnia minimalne wymagania tj. podział uczestników szkolenia  na 2 grupy- 1 punkt</w:t>
            </w:r>
          </w:p>
          <w:p w:rsidR="00B254D2" w:rsidRPr="00B254D2" w:rsidRDefault="00B254D2" w:rsidP="00B254D2">
            <w:pPr>
              <w:tabs>
                <w:tab w:val="left" w:pos="851"/>
                <w:tab w:val="left" w:pos="1418"/>
                <w:tab w:val="left" w:pos="4678"/>
              </w:tabs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54D2" w:rsidRPr="00B254D2" w:rsidRDefault="00B254D2" w:rsidP="00B254D2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4D2">
              <w:rPr>
                <w:rFonts w:ascii="Times New Roman" w:hAnsi="Times New Roman"/>
                <w:sz w:val="24"/>
                <w:szCs w:val="24"/>
              </w:rPr>
              <w:t>Podział uczestników szkolenia  na więcej niż    2 grupy- 2 punkt</w:t>
            </w:r>
          </w:p>
          <w:p w:rsidR="00B254D2" w:rsidRPr="00B254D2" w:rsidRDefault="00B254D2" w:rsidP="00B254D2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4D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254D2">
              <w:rPr>
                <w:rFonts w:ascii="Times New Roman" w:hAnsi="Times New Roman"/>
                <w:sz w:val="24"/>
                <w:szCs w:val="24"/>
              </w:rPr>
              <w:t>Lp</w:t>
            </w:r>
            <w:r w:rsidR="00BE2934">
              <w:rPr>
                <w:rFonts w:ascii="Times New Roman" w:hAnsi="Times New Roman"/>
                <w:sz w:val="24"/>
                <w:szCs w:val="24"/>
              </w:rPr>
              <w:t>k</w:t>
            </w:r>
            <w:proofErr w:type="spellEnd"/>
            <w:r w:rsidR="00BE2934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proofErr w:type="spellStart"/>
            <w:r w:rsidR="00BE2934">
              <w:rPr>
                <w:rFonts w:ascii="Times New Roman" w:hAnsi="Times New Roman"/>
                <w:sz w:val="24"/>
                <w:szCs w:val="24"/>
              </w:rPr>
              <w:t>maxLp</w:t>
            </w:r>
            <w:proofErr w:type="spellEnd"/>
            <w:r w:rsidR="00BE2934">
              <w:rPr>
                <w:rFonts w:ascii="Times New Roman" w:hAnsi="Times New Roman"/>
                <w:sz w:val="24"/>
                <w:szCs w:val="24"/>
              </w:rPr>
              <w:t>) x 100 x 20</w:t>
            </w:r>
            <w:r w:rsidRPr="00B254D2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254D2" w:rsidRPr="00B254D2" w:rsidRDefault="00B254D2" w:rsidP="00B254D2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4D2">
              <w:rPr>
                <w:rFonts w:ascii="Times New Roman" w:hAnsi="Times New Roman"/>
                <w:sz w:val="24"/>
                <w:szCs w:val="24"/>
              </w:rPr>
              <w:t>gdzie:</w:t>
            </w:r>
          </w:p>
          <w:p w:rsidR="00B254D2" w:rsidRPr="00B254D2" w:rsidRDefault="00B254D2" w:rsidP="00B254D2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54D2">
              <w:rPr>
                <w:rFonts w:ascii="Times New Roman" w:hAnsi="Times New Roman"/>
                <w:sz w:val="24"/>
                <w:szCs w:val="24"/>
              </w:rPr>
              <w:t>Lp</w:t>
            </w:r>
            <w:r w:rsidR="00BE2934">
              <w:rPr>
                <w:rFonts w:ascii="Times New Roman" w:hAnsi="Times New Roman"/>
                <w:sz w:val="24"/>
                <w:szCs w:val="24"/>
              </w:rPr>
              <w:t>k</w:t>
            </w:r>
            <w:proofErr w:type="spellEnd"/>
            <w:r w:rsidRPr="00B254D2">
              <w:rPr>
                <w:rFonts w:ascii="Times New Roman" w:hAnsi="Times New Roman"/>
                <w:sz w:val="24"/>
                <w:szCs w:val="24"/>
              </w:rPr>
              <w:t>- liczba punktów uzyskanych przez instytucję szkoleniową</w:t>
            </w:r>
          </w:p>
          <w:p w:rsidR="00B254D2" w:rsidRPr="00B254D2" w:rsidRDefault="00B254D2" w:rsidP="00B254D2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54D2">
              <w:rPr>
                <w:rFonts w:ascii="Times New Roman" w:hAnsi="Times New Roman"/>
                <w:sz w:val="24"/>
                <w:szCs w:val="24"/>
              </w:rPr>
              <w:t>maxLP</w:t>
            </w:r>
            <w:proofErr w:type="spellEnd"/>
            <w:r w:rsidRPr="00B254D2">
              <w:rPr>
                <w:rFonts w:ascii="Times New Roman" w:hAnsi="Times New Roman"/>
                <w:sz w:val="24"/>
                <w:szCs w:val="24"/>
              </w:rPr>
              <w:t xml:space="preserve"> – maksymalna liczba punktów jaką może uzyskać instytucja szkoleniowa</w:t>
            </w:r>
          </w:p>
        </w:tc>
      </w:tr>
      <w:tr w:rsidR="00B254D2" w:rsidRPr="00B254D2" w:rsidTr="007B30A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D2" w:rsidRPr="00B254D2" w:rsidRDefault="00B254D2" w:rsidP="00B254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4D2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D2" w:rsidRPr="00B254D2" w:rsidRDefault="00B254D2" w:rsidP="00B254D2">
            <w:pPr>
              <w:rPr>
                <w:rFonts w:ascii="Times New Roman" w:hAnsi="Times New Roman"/>
                <w:sz w:val="24"/>
                <w:szCs w:val="24"/>
              </w:rPr>
            </w:pPr>
            <w:r w:rsidRPr="00B254D2">
              <w:rPr>
                <w:rFonts w:ascii="Times New Roman" w:hAnsi="Times New Roman"/>
                <w:sz w:val="24"/>
                <w:szCs w:val="24"/>
              </w:rPr>
              <w:t xml:space="preserve">Doświadczenie </w:t>
            </w:r>
            <w:r w:rsidR="00BE2934">
              <w:rPr>
                <w:rFonts w:ascii="Times New Roman" w:hAnsi="Times New Roman"/>
                <w:sz w:val="24"/>
                <w:szCs w:val="24"/>
              </w:rPr>
              <w:t xml:space="preserve">kadry </w:t>
            </w:r>
            <w:r w:rsidR="00A72E2C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B254D2">
              <w:rPr>
                <w:rFonts w:ascii="Times New Roman" w:hAnsi="Times New Roman"/>
                <w:sz w:val="24"/>
                <w:szCs w:val="24"/>
              </w:rPr>
              <w:t>w prowadzeniu szkoleń b</w:t>
            </w:r>
            <w:r w:rsidR="00BE2934">
              <w:rPr>
                <w:rFonts w:ascii="Times New Roman" w:hAnsi="Times New Roman"/>
                <w:sz w:val="24"/>
                <w:szCs w:val="24"/>
              </w:rPr>
              <w:t>ędących przedmiotem zamówienia-3</w:t>
            </w:r>
            <w:r w:rsidRPr="00B254D2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D2" w:rsidRPr="00B254D2" w:rsidRDefault="00B254D2" w:rsidP="00B254D2">
            <w:pPr>
              <w:rPr>
                <w:rFonts w:ascii="Times New Roman" w:hAnsi="Times New Roman"/>
                <w:sz w:val="24"/>
                <w:szCs w:val="24"/>
              </w:rPr>
            </w:pPr>
            <w:r w:rsidRPr="00B254D2">
              <w:rPr>
                <w:rFonts w:ascii="Times New Roman" w:hAnsi="Times New Roman"/>
                <w:sz w:val="24"/>
                <w:szCs w:val="24"/>
              </w:rPr>
              <w:t>Spełnia minimalne wymagania:</w:t>
            </w:r>
          </w:p>
          <w:p w:rsidR="00B254D2" w:rsidRPr="00B254D2" w:rsidRDefault="00B254D2" w:rsidP="00B254D2">
            <w:pPr>
              <w:rPr>
                <w:rFonts w:ascii="Times New Roman" w:hAnsi="Times New Roman"/>
                <w:sz w:val="24"/>
                <w:szCs w:val="24"/>
              </w:rPr>
            </w:pPr>
            <w:r w:rsidRPr="00B254D2">
              <w:rPr>
                <w:rFonts w:ascii="Times New Roman" w:hAnsi="Times New Roman"/>
                <w:sz w:val="24"/>
                <w:szCs w:val="24"/>
              </w:rPr>
              <w:t>2 szkolenia – 2 pkt.</w:t>
            </w:r>
          </w:p>
          <w:p w:rsidR="00B254D2" w:rsidRPr="00B254D2" w:rsidRDefault="00BE2934" w:rsidP="00B254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przeprowadzonych szkoleń</w:t>
            </w:r>
            <w:r w:rsidR="00B254D2" w:rsidRPr="00B254D2">
              <w:rPr>
                <w:rFonts w:ascii="Times New Roman" w:hAnsi="Times New Roman"/>
                <w:sz w:val="24"/>
                <w:szCs w:val="24"/>
              </w:rPr>
              <w:t xml:space="preserve"> w zakresie szkolenia będącego przedmiotem zamówienia:</w:t>
            </w:r>
          </w:p>
          <w:p w:rsidR="00B254D2" w:rsidRPr="00B254D2" w:rsidRDefault="00B254D2" w:rsidP="00B254D2">
            <w:pPr>
              <w:rPr>
                <w:rFonts w:ascii="Times New Roman" w:hAnsi="Times New Roman"/>
                <w:sz w:val="24"/>
                <w:szCs w:val="24"/>
              </w:rPr>
            </w:pPr>
            <w:r w:rsidRPr="00B254D2">
              <w:rPr>
                <w:rFonts w:ascii="Times New Roman" w:hAnsi="Times New Roman"/>
                <w:sz w:val="24"/>
                <w:szCs w:val="24"/>
              </w:rPr>
              <w:t>- od 3 do 5 - 3 pkt</w:t>
            </w:r>
          </w:p>
          <w:p w:rsidR="00B254D2" w:rsidRPr="00B254D2" w:rsidRDefault="00B254D2" w:rsidP="00B254D2">
            <w:pPr>
              <w:rPr>
                <w:rFonts w:ascii="Times New Roman" w:hAnsi="Times New Roman"/>
                <w:sz w:val="24"/>
                <w:szCs w:val="24"/>
              </w:rPr>
            </w:pPr>
            <w:r w:rsidRPr="00B254D2">
              <w:rPr>
                <w:rFonts w:ascii="Times New Roman" w:hAnsi="Times New Roman"/>
                <w:sz w:val="24"/>
                <w:szCs w:val="24"/>
              </w:rPr>
              <w:t>- powyżej 5 – 4 pkt</w:t>
            </w:r>
          </w:p>
          <w:p w:rsidR="00B254D2" w:rsidRPr="00B254D2" w:rsidRDefault="00B254D2" w:rsidP="00B254D2">
            <w:pPr>
              <w:rPr>
                <w:rFonts w:ascii="Times New Roman" w:hAnsi="Times New Roman"/>
                <w:sz w:val="24"/>
                <w:szCs w:val="24"/>
              </w:rPr>
            </w:pPr>
            <w:r w:rsidRPr="00B254D2">
              <w:rPr>
                <w:rFonts w:ascii="Times New Roman" w:hAnsi="Times New Roman"/>
                <w:sz w:val="24"/>
                <w:szCs w:val="24"/>
              </w:rPr>
              <w:t>Obliczenie punktów za powyższe kryterium nastąpi wg. poniższego wzoru:</w:t>
            </w:r>
          </w:p>
          <w:p w:rsidR="00B254D2" w:rsidRPr="00B254D2" w:rsidRDefault="00BE2934" w:rsidP="00B254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Lpk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maxLp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x 100 x 3</w:t>
            </w:r>
            <w:r w:rsidR="00B254D2" w:rsidRPr="00B254D2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B254D2" w:rsidRPr="00B254D2" w:rsidRDefault="00B254D2" w:rsidP="00B254D2">
            <w:pPr>
              <w:rPr>
                <w:rFonts w:ascii="Times New Roman" w:hAnsi="Times New Roman"/>
                <w:sz w:val="24"/>
                <w:szCs w:val="24"/>
              </w:rPr>
            </w:pPr>
            <w:r w:rsidRPr="00B254D2">
              <w:rPr>
                <w:rFonts w:ascii="Times New Roman" w:hAnsi="Times New Roman"/>
                <w:sz w:val="24"/>
                <w:szCs w:val="24"/>
              </w:rPr>
              <w:t>gdzie:</w:t>
            </w:r>
          </w:p>
          <w:p w:rsidR="00B254D2" w:rsidRPr="00B254D2" w:rsidRDefault="00B254D2" w:rsidP="00B254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54D2">
              <w:rPr>
                <w:rFonts w:ascii="Times New Roman" w:hAnsi="Times New Roman"/>
                <w:sz w:val="24"/>
                <w:szCs w:val="24"/>
              </w:rPr>
              <w:t>Lpk</w:t>
            </w:r>
            <w:proofErr w:type="spellEnd"/>
            <w:r w:rsidRPr="00B254D2">
              <w:rPr>
                <w:rFonts w:ascii="Times New Roman" w:hAnsi="Times New Roman"/>
                <w:sz w:val="24"/>
                <w:szCs w:val="24"/>
              </w:rPr>
              <w:t xml:space="preserve"> – liczba punktów uzyskanych przez instytucję szkoleniową</w:t>
            </w:r>
          </w:p>
          <w:p w:rsidR="00B254D2" w:rsidRPr="00B254D2" w:rsidRDefault="00B254D2" w:rsidP="00B254D2">
            <w:pPr>
              <w:rPr>
                <w:sz w:val="24"/>
                <w:szCs w:val="24"/>
              </w:rPr>
            </w:pPr>
            <w:proofErr w:type="spellStart"/>
            <w:r w:rsidRPr="00B254D2">
              <w:rPr>
                <w:rFonts w:ascii="Times New Roman" w:hAnsi="Times New Roman"/>
                <w:sz w:val="24"/>
                <w:szCs w:val="24"/>
              </w:rPr>
              <w:t>maxLp</w:t>
            </w:r>
            <w:proofErr w:type="spellEnd"/>
            <w:r w:rsidRPr="00B254D2">
              <w:rPr>
                <w:rFonts w:ascii="Times New Roman" w:hAnsi="Times New Roman"/>
                <w:sz w:val="24"/>
                <w:szCs w:val="24"/>
              </w:rPr>
              <w:t xml:space="preserve"> – maksymalna liczba punktów jaką może uzyskać instytucja szkoleniowa</w:t>
            </w:r>
          </w:p>
        </w:tc>
      </w:tr>
    </w:tbl>
    <w:p w:rsidR="00B254D2" w:rsidRPr="00B254D2" w:rsidRDefault="00B254D2" w:rsidP="00B254D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4D2" w:rsidRPr="00B254D2" w:rsidRDefault="00B254D2" w:rsidP="00B254D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54D2">
        <w:rPr>
          <w:rFonts w:ascii="Times New Roman" w:eastAsia="Calibri" w:hAnsi="Times New Roman" w:cs="Times New Roman"/>
          <w:sz w:val="24"/>
          <w:szCs w:val="24"/>
        </w:rPr>
        <w:t xml:space="preserve">Ze złożonych ofert zostanie wybrana najkorzystniejsza oferta spełniająca warunki udziału </w:t>
      </w:r>
      <w:r w:rsidRPr="00B254D2">
        <w:rPr>
          <w:rFonts w:ascii="Times New Roman" w:eastAsia="Calibri" w:hAnsi="Times New Roman" w:cs="Times New Roman"/>
          <w:sz w:val="24"/>
          <w:szCs w:val="24"/>
        </w:rPr>
        <w:br w:type="textWrapping" w:clear="all"/>
        <w:t xml:space="preserve">w postępowaniu o udzielenie zamówienia publicznego w oparciu o ustalone kryteria oceny. Informacja o wyborze najkorzystniejszej oferty zostanie zamieszczona w na stronie internetowej </w:t>
      </w:r>
      <w:hyperlink r:id="rId11" w:history="1">
        <w:r w:rsidRPr="00B254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http://bip.pupchelm.pl</w:t>
        </w:r>
      </w:hyperlink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12" w:history="1">
        <w:r w:rsidRPr="00B254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www.pupchelm.pl</w:t>
        </w:r>
      </w:hyperlink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547C8" w:rsidRPr="00B254D2" w:rsidRDefault="006547C8" w:rsidP="00B25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54D2" w:rsidRPr="00B254D2" w:rsidRDefault="00B254D2" w:rsidP="00B254D2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I TERMIN SKŁADANIA OFERT: </w:t>
      </w:r>
    </w:p>
    <w:p w:rsidR="00B254D2" w:rsidRPr="00B254D2" w:rsidRDefault="00B254D2" w:rsidP="00B254D2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w zamkniętej kopercie należy złożyć w siedzibie Powiatowego Urzędu Pracy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Chełmie, Pl. Niepodległości 1, w pokoju nr 44 (kancelaria). Koperta powinna być oznaczona: </w:t>
      </w:r>
      <w:r w:rsidRPr="00B254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Oferta na usługi społeczne - szkolenie : </w:t>
      </w:r>
      <w:r w:rsidRPr="00B254D2">
        <w:rPr>
          <w:rFonts w:ascii="Times New Roman" w:eastAsia="Calibri" w:hAnsi="Times New Roman" w:cs="Times New Roman"/>
          <w:b/>
          <w:sz w:val="24"/>
          <w:szCs w:val="24"/>
        </w:rPr>
        <w:t>„Technolog robót wykończ</w:t>
      </w:r>
      <w:r w:rsidR="003F72B6">
        <w:rPr>
          <w:rFonts w:ascii="Times New Roman" w:eastAsia="Calibri" w:hAnsi="Times New Roman" w:cs="Times New Roman"/>
          <w:b/>
          <w:sz w:val="24"/>
          <w:szCs w:val="24"/>
        </w:rPr>
        <w:t>eniowych w budownictwie.</w:t>
      </w:r>
      <w:r w:rsidRPr="00B254D2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976B17">
        <w:rPr>
          <w:rFonts w:ascii="Times New Roman" w:eastAsia="Calibri" w:hAnsi="Times New Roman" w:cs="Times New Roman"/>
          <w:b/>
          <w:sz w:val="24"/>
          <w:szCs w:val="24"/>
        </w:rPr>
        <w:t xml:space="preserve"> - POWER</w:t>
      </w:r>
      <w:r w:rsidRPr="00B254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winna być opatrzona adresem i nazwą Wykonawcy. Termin składania ofert upływa dnia </w:t>
      </w:r>
      <w:r w:rsidR="00422C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07</w:t>
      </w:r>
      <w:r w:rsidR="005521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976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02.2020</w:t>
      </w:r>
      <w:r w:rsidRPr="00B254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="003F72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o godz</w:t>
      </w:r>
      <w:r w:rsidR="00976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10</w:t>
      </w:r>
      <w:r w:rsidRPr="00B254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Otwarcie ofert nastąpi w dniu </w:t>
      </w:r>
      <w:r w:rsidR="00422C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07</w:t>
      </w:r>
      <w:r w:rsidR="005521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976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02.2020</w:t>
      </w:r>
      <w:r w:rsidRPr="00B254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 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976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godz. 10</w:t>
      </w:r>
      <w:r w:rsidRPr="00B254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.30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Zamawiającego, pok. Nr </w:t>
      </w:r>
      <w:r w:rsidRPr="00B254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358. </w:t>
      </w:r>
    </w:p>
    <w:p w:rsidR="00B254D2" w:rsidRPr="00B254D2" w:rsidRDefault="00B254D2" w:rsidP="00B254D2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 przed otwarciem ofert zamawiający poda kwotę, jaką zamierza przeznaczyć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sfinansowanie zamówienia. Podczas otwarcia ofert zamawiający poda nazwy oraz adresy wykonawców, a także informacje dotyczące ceny .  </w:t>
      </w:r>
    </w:p>
    <w:p w:rsidR="00B254D2" w:rsidRPr="00B254D2" w:rsidRDefault="00B254D2" w:rsidP="00B254D2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ZWIĄZANIA OFERTĄ: </w:t>
      </w:r>
    </w:p>
    <w:p w:rsidR="00B254D2" w:rsidRPr="00B254D2" w:rsidRDefault="00B254D2" w:rsidP="00B254D2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54D2" w:rsidRPr="00B254D2" w:rsidRDefault="00B254D2" w:rsidP="00B254D2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Termin związania ofertą wynosi 30 dni. Bieg terminu związania ofertą rozpoczyna się wraz </w:t>
      </w:r>
      <w:r w:rsidRPr="00B2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 w:type="textWrapping" w:clear="all"/>
        <w:t>z upływem terminu składania ofert.</w:t>
      </w:r>
    </w:p>
    <w:p w:rsidR="00B254D2" w:rsidRPr="00B254D2" w:rsidRDefault="00B254D2" w:rsidP="00B254D2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254D2" w:rsidRPr="00B254D2" w:rsidRDefault="00B254D2" w:rsidP="00B254D2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przygotowania ofert</w:t>
      </w:r>
    </w:p>
    <w:p w:rsidR="001F61F5" w:rsidRDefault="001F61F5" w:rsidP="00B254D2">
      <w:pPr>
        <w:spacing w:after="0" w:line="360" w:lineRule="auto"/>
        <w:ind w:left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54D2" w:rsidRPr="00B254D2" w:rsidRDefault="00B254D2" w:rsidP="00B254D2">
      <w:pPr>
        <w:spacing w:after="0" w:line="360" w:lineRule="auto"/>
        <w:ind w:left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oferty:</w:t>
      </w:r>
    </w:p>
    <w:p w:rsidR="00B254D2" w:rsidRPr="00B254D2" w:rsidRDefault="00B254D2" w:rsidP="001F61F5">
      <w:pPr>
        <w:numPr>
          <w:ilvl w:val="0"/>
          <w:numId w:val="8"/>
        </w:num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sporządzona w języku polskim, komputerowo.</w:t>
      </w:r>
    </w:p>
    <w:p w:rsidR="00B254D2" w:rsidRPr="00B254D2" w:rsidRDefault="00B254D2" w:rsidP="001F61F5">
      <w:pPr>
        <w:numPr>
          <w:ilvl w:val="0"/>
          <w:numId w:val="8"/>
        </w:num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związane z przygotowaniem oferty ponosi składający ofertę.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Wykonawca może złożyć w prowadzonym postępowaniu wyłącznie jedną ofertę na całość zamówienia.</w:t>
      </w:r>
    </w:p>
    <w:p w:rsidR="00B254D2" w:rsidRPr="00B254D2" w:rsidRDefault="00B254D2" w:rsidP="001F61F5">
      <w:pPr>
        <w:numPr>
          <w:ilvl w:val="0"/>
          <w:numId w:val="8"/>
        </w:num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oraz wszystkie załączniki wymagają podpisu osób uprawnionych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reprezentowania firmy w obrocie gospodarczym, zgodnie z aktem rejestracyjnym, wymaganiami ustawowymi oraz przepisami prawa.</w:t>
      </w:r>
    </w:p>
    <w:p w:rsidR="00B254D2" w:rsidRPr="00B254D2" w:rsidRDefault="00B254D2" w:rsidP="001F61F5">
      <w:pPr>
        <w:numPr>
          <w:ilvl w:val="0"/>
          <w:numId w:val="8"/>
        </w:num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Jeżeli oferta i załączniki zostaną podpisane przez upoważnionego przedstawiciela wykonawcy, należy dołączyć właściwe umocowanie prawne.</w:t>
      </w:r>
    </w:p>
    <w:p w:rsidR="00B254D2" w:rsidRPr="00B254D2" w:rsidRDefault="00B254D2" w:rsidP="001F61F5">
      <w:pPr>
        <w:numPr>
          <w:ilvl w:val="0"/>
          <w:numId w:val="8"/>
        </w:num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zawierać wszystkie wymagane dokumenty, oświadczenia i załączniki,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których mowa w ogłoszeniu.</w:t>
      </w:r>
    </w:p>
    <w:p w:rsidR="00B254D2" w:rsidRPr="00B254D2" w:rsidRDefault="00B254D2" w:rsidP="001F61F5">
      <w:pPr>
        <w:numPr>
          <w:ilvl w:val="0"/>
          <w:numId w:val="8"/>
        </w:num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powinny być sporządzone zgodnie z zaleceniami oraz przedstawionymi przez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zamawiającego wzorcami - załącznikami, a w -szczególności zawierać wszystkie informacje oraz dane.</w:t>
      </w:r>
    </w:p>
    <w:p w:rsidR="00B254D2" w:rsidRPr="00B254D2" w:rsidRDefault="00B254D2" w:rsidP="001F61F5">
      <w:pPr>
        <w:numPr>
          <w:ilvl w:val="0"/>
          <w:numId w:val="8"/>
        </w:num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Poprawki w ofercie muszą być naniesione czytelnie oraz opatrzone podpisem osoby podpisującej ofertę.</w:t>
      </w:r>
    </w:p>
    <w:p w:rsidR="00B254D2" w:rsidRPr="00B254D2" w:rsidRDefault="00B254D2" w:rsidP="001F61F5">
      <w:pPr>
        <w:numPr>
          <w:ilvl w:val="0"/>
          <w:numId w:val="8"/>
        </w:num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Wskazane jest aby wszystkie strony oferty powinny być ponumerowane i spięte (zszyte) 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sposób trwały, zapobiegający możliwości dekompletacji zawartości załączonej do ofert.</w:t>
      </w:r>
    </w:p>
    <w:p w:rsidR="00B254D2" w:rsidRPr="00B254D2" w:rsidRDefault="00B254D2" w:rsidP="00B254D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54D2" w:rsidRPr="00B254D2" w:rsidRDefault="00B254D2" w:rsidP="00B254D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54D2">
        <w:rPr>
          <w:rFonts w:ascii="Times New Roman" w:eastAsia="Calibri" w:hAnsi="Times New Roman" w:cs="Times New Roman"/>
          <w:b/>
          <w:sz w:val="24"/>
          <w:szCs w:val="24"/>
        </w:rPr>
        <w:t xml:space="preserve">Jeżeli Wykonawca polega na </w:t>
      </w:r>
      <w:r w:rsidRPr="00B254D2">
        <w:rPr>
          <w:rFonts w:ascii="Times New Roman" w:eastAsia="Calibri" w:hAnsi="Times New Roman" w:cs="Times New Roman"/>
          <w:b/>
          <w:sz w:val="24"/>
          <w:szCs w:val="24"/>
          <w:u w:val="single"/>
        </w:rPr>
        <w:t>potencjale technicznym innego podmiotu</w:t>
      </w:r>
      <w:r w:rsidRPr="00B254D2">
        <w:rPr>
          <w:rFonts w:ascii="Times New Roman" w:eastAsia="Calibri" w:hAnsi="Times New Roman" w:cs="Times New Roman"/>
          <w:b/>
          <w:sz w:val="24"/>
          <w:szCs w:val="24"/>
        </w:rPr>
        <w:t xml:space="preserve"> to zobowiązany jest udokumentować ten fakt poprzez złożenie stosownych dokumentów (np. umowa najmu, użyczenia itp.) wraz z opisem potencjału technicznego niezbędnego do realizacji szkolenia.</w:t>
      </w:r>
    </w:p>
    <w:p w:rsidR="00B254D2" w:rsidRDefault="00B254D2" w:rsidP="00B254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47C8" w:rsidRPr="00B254D2" w:rsidRDefault="006547C8" w:rsidP="00B254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54D2" w:rsidRPr="00B254D2" w:rsidRDefault="00B254D2" w:rsidP="00B254D2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o formalnościach, jakie powinny zostać dopełnione przy wyborze oferty 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54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celu zawarcia umowy w sprawie zamówienia publicznego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54D2" w:rsidRPr="00B254D2" w:rsidRDefault="00B254D2" w:rsidP="001F61F5">
      <w:pPr>
        <w:numPr>
          <w:ilvl w:val="0"/>
          <w:numId w:val="9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zawrze umowę z wybranym Wykonawcą, który przedstawił ofertę najkorzystniejszą, zgodnie z wymogami określonymi w niniejszym zapytaniu ofertowym.</w:t>
      </w:r>
    </w:p>
    <w:p w:rsidR="00B254D2" w:rsidRPr="00B254D2" w:rsidRDefault="00B254D2" w:rsidP="001F61F5">
      <w:pPr>
        <w:numPr>
          <w:ilvl w:val="0"/>
          <w:numId w:val="9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zawiadomi wybranego Wykonawcę o miejscu i terminie podpisania umowy oraz ustali szczegółowy termin realizacji szkolenia.</w:t>
      </w:r>
    </w:p>
    <w:p w:rsidR="00B254D2" w:rsidRDefault="00B254D2" w:rsidP="001F61F5">
      <w:pPr>
        <w:numPr>
          <w:ilvl w:val="0"/>
          <w:numId w:val="9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Wykonawca, którego oferta została wybrana, uchyla się od zawarcia umowy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textWrapping" w:clear="all"/>
        <w:t xml:space="preserve"> w sprawie zamówienia publicznego, Zamawiający wybierze ofertę najkorzystniejszą spośród pozostałych ofert, bez przeprowadzania ich ponownego badania i oceny.</w:t>
      </w:r>
    </w:p>
    <w:p w:rsidR="006547C8" w:rsidRPr="006547C8" w:rsidRDefault="006547C8" w:rsidP="006547C8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54D2" w:rsidRPr="00B254D2" w:rsidRDefault="00B254D2" w:rsidP="00B254D2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Informacje dodatkowe </w:t>
      </w:r>
    </w:p>
    <w:p w:rsidR="00B254D2" w:rsidRPr="00B254D2" w:rsidRDefault="00B254D2" w:rsidP="00B254D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 xml:space="preserve">z dnia 27 kwietnia 2016 r. w sprawie ochrony osób fizycznych w związku    z przetwarzaniem danych osobowych i w sprawie swobodnego przepływu takich danych oraz uchylenia dyrektywy 95/46/WE (ogólne rozporządzenie o ochronie danych) (Dz. Urz. UE L 119 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z 04.05.2016, str. 1), dalej „RODO”, Zamawiający informuje, że:</w:t>
      </w:r>
    </w:p>
    <w:p w:rsidR="00B254D2" w:rsidRPr="00B254D2" w:rsidRDefault="00B254D2" w:rsidP="00B254D2">
      <w:pPr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Wykonawcy jest: Powiatowy Urząd Pracy  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Chełmie, Plac Niepodległości 1, 22-100 Chełm;</w:t>
      </w:r>
    </w:p>
    <w:p w:rsidR="00B254D2" w:rsidRPr="00B254D2" w:rsidRDefault="00B254D2" w:rsidP="00B254D2">
      <w:pPr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osobowych jest Pani Ewa </w:t>
      </w:r>
      <w:proofErr w:type="spellStart"/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Fidecka</w:t>
      </w:r>
      <w:proofErr w:type="spellEnd"/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, kontakt: adres e-mail: IODO@zeto.lublin.pl;</w:t>
      </w:r>
    </w:p>
    <w:p w:rsidR="00B254D2" w:rsidRPr="00B254D2" w:rsidRDefault="00B254D2" w:rsidP="00B254D2">
      <w:pPr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Wykonawcy przetwarzane będą na podstawie art. 6 ust. 1 lit. c RODO 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celu związanym z postępowaniem o udzielenie zamówienia publicznego;</w:t>
      </w:r>
    </w:p>
    <w:p w:rsidR="00B254D2" w:rsidRPr="00B254D2" w:rsidRDefault="00B254D2" w:rsidP="00B254D2">
      <w:pPr>
        <w:numPr>
          <w:ilvl w:val="0"/>
          <w:numId w:val="10"/>
        </w:numPr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danych osobowych Wykonawcy będą:</w:t>
      </w:r>
    </w:p>
    <w:p w:rsidR="00B254D2" w:rsidRPr="00B254D2" w:rsidRDefault="00B254D2" w:rsidP="00B254D2">
      <w:pPr>
        <w:numPr>
          <w:ilvl w:val="0"/>
          <w:numId w:val="11"/>
        </w:numPr>
        <w:spacing w:after="0" w:line="240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lub podmioty, którym udostępniona zostanie dokumentacja postępowania w oparciu o art. 8 oraz art. 96 ust. 3 ustawy z dnia 29 stycznia 2004 r. – Prawo zamówień publicznych </w:t>
      </w:r>
      <w:r w:rsidRPr="001F61F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1F61F5" w:rsidRPr="001F61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Dz.U. z 2019 r., poz. 1843</w:t>
      </w:r>
      <w:r w:rsidR="001F61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„ustawa </w:t>
      </w:r>
      <w:proofErr w:type="spellStart"/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254D2" w:rsidRPr="00B254D2" w:rsidRDefault="00B254D2" w:rsidP="00B254D2">
      <w:pPr>
        <w:numPr>
          <w:ilvl w:val="0"/>
          <w:numId w:val="1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które przetwarzają dane Wykonawcy w imieniu Administratora na podstawie zawartej umowy powierzenia (tzw. podmioty przetwarzające);</w:t>
      </w:r>
    </w:p>
    <w:p w:rsidR="00B254D2" w:rsidRPr="00B254D2" w:rsidRDefault="00B254D2" w:rsidP="00B254D2">
      <w:pPr>
        <w:numPr>
          <w:ilvl w:val="0"/>
          <w:numId w:val="10"/>
        </w:numPr>
        <w:spacing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dane osobowe Wykonawcy będą przechowywane, przez okres dwóch lat od dnia 31 grudnia roku następującego po złożeniu do Komisji Europejskiej zestawienia wydatków, 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 xml:space="preserve">w którym ujęto ostatecznie wydatki dotyczące zakończonego projektu, </w:t>
      </w:r>
    </w:p>
    <w:p w:rsidR="00B254D2" w:rsidRPr="00B254D2" w:rsidRDefault="00B254D2" w:rsidP="00B254D2">
      <w:pPr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Wykonawcę danych osobowych bezpośrednio dotyczących Wykonawcy jest wymogiem ustawowym określonym w przepisach ustawy </w:t>
      </w:r>
      <w:proofErr w:type="spellStart"/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 xml:space="preserve">z udziałem w postępowaniu o udzielenie zamówienia publicznego; konsekwencje niepodania określonych danych wynikają z ustawy </w:t>
      </w:r>
      <w:proofErr w:type="spellStart"/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254D2" w:rsidRPr="00B254D2" w:rsidRDefault="00B254D2" w:rsidP="00B254D2">
      <w:pPr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danych osobowych Wykonawcy decyzje nie będą podejmowane  </w:t>
      </w: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sposób zautomatyzowany, stosowanie do art. 22 RODO;</w:t>
      </w:r>
    </w:p>
    <w:p w:rsidR="00B254D2" w:rsidRPr="00B254D2" w:rsidRDefault="00B254D2" w:rsidP="00B254D2">
      <w:pPr>
        <w:numPr>
          <w:ilvl w:val="0"/>
          <w:numId w:val="10"/>
        </w:numPr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posiada:</w:t>
      </w:r>
    </w:p>
    <w:p w:rsidR="00B254D2" w:rsidRPr="00B254D2" w:rsidRDefault="00B254D2" w:rsidP="00B254D2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dotyczących Wykonawcy;</w:t>
      </w:r>
    </w:p>
    <w:p w:rsidR="00B254D2" w:rsidRPr="00B254D2" w:rsidRDefault="00B254D2" w:rsidP="00B254D2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danych osobowych Wykonawcy;</w:t>
      </w:r>
    </w:p>
    <w:p w:rsidR="00B254D2" w:rsidRPr="00B254D2" w:rsidRDefault="00B254D2" w:rsidP="00B254D2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B254D2" w:rsidRPr="00B254D2" w:rsidRDefault="00B254D2" w:rsidP="00B254D2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Wykonawca uzna, że przetwarzanie danych osobowych dotyczących Wykonawcy narusza przepisy RODO;</w:t>
      </w:r>
    </w:p>
    <w:p w:rsidR="00B254D2" w:rsidRPr="00B254D2" w:rsidRDefault="00B254D2" w:rsidP="00B254D2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nie przysługuje:</w:t>
      </w:r>
    </w:p>
    <w:p w:rsidR="00B254D2" w:rsidRPr="00B254D2" w:rsidRDefault="00B254D2" w:rsidP="00B254D2">
      <w:pPr>
        <w:numPr>
          <w:ilvl w:val="0"/>
          <w:numId w:val="1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  osobowych;</w:t>
      </w:r>
    </w:p>
    <w:p w:rsidR="00B254D2" w:rsidRPr="00B254D2" w:rsidRDefault="00B254D2" w:rsidP="00B254D2">
      <w:pPr>
        <w:numPr>
          <w:ilvl w:val="0"/>
          <w:numId w:val="1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B254D2" w:rsidRDefault="00B254D2" w:rsidP="00B254D2">
      <w:pPr>
        <w:numPr>
          <w:ilvl w:val="0"/>
          <w:numId w:val="1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21 RODO prawo sprzeciwu, wobec przetwarzania danych osobowych, gdyż podstawą prawną przetwarzania danych osobowych Wykonawcy jest art. 6 ust. 1 lit. c RODO.</w:t>
      </w:r>
    </w:p>
    <w:p w:rsidR="00976B17" w:rsidRDefault="00976B17" w:rsidP="00976B17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1C04" w:rsidRDefault="00991C04" w:rsidP="00991C04">
      <w:pPr>
        <w:autoSpaceDE w:val="0"/>
        <w:autoSpaceDN w:val="0"/>
        <w:adjustRightInd w:val="0"/>
        <w:rPr>
          <w:rFonts w:ascii="Times-Bold" w:hAnsi="Times-Bold" w:cs="Times-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="00E645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>
        <w:rPr>
          <w:rFonts w:ascii="Times-Bold" w:hAnsi="Times-Bold" w:cs="Times-Roman"/>
          <w:color w:val="000000"/>
          <w:sz w:val="20"/>
          <w:szCs w:val="20"/>
        </w:rPr>
        <w:t>p.o. DYREKTORA</w:t>
      </w:r>
    </w:p>
    <w:p w:rsidR="00991C04" w:rsidRDefault="00991C04" w:rsidP="00991C04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                                                                                                                        Powiatowego Urzędu Pracy</w:t>
      </w:r>
    </w:p>
    <w:p w:rsidR="00991C04" w:rsidRDefault="00991C04" w:rsidP="00991C04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w Chełmie</w:t>
      </w:r>
    </w:p>
    <w:p w:rsidR="00991C04" w:rsidRDefault="00991C04" w:rsidP="00991C04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Barbara Gil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</w:t>
      </w:r>
    </w:p>
    <w:p w:rsidR="00991C04" w:rsidRDefault="00991C04" w:rsidP="00976B17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1C04" w:rsidRDefault="00991C04" w:rsidP="00976B17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1C04" w:rsidRDefault="00991C04" w:rsidP="00976B17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1C04" w:rsidRPr="00B254D2" w:rsidRDefault="00991C04" w:rsidP="00976B17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</w:t>
      </w:r>
    </w:p>
    <w:p w:rsidR="00B254D2" w:rsidRPr="00B254D2" w:rsidRDefault="00552138" w:rsidP="00976B17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Chełm, dnia  28.01.</w:t>
      </w:r>
      <w:r w:rsidR="00976B17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="00B254D2" w:rsidRPr="00B25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B254D2" w:rsidRPr="00B254D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</w:p>
    <w:p w:rsidR="00FB65B9" w:rsidRDefault="00FB65B9"/>
    <w:sectPr w:rsidR="00FB65B9" w:rsidSect="006F5A5D">
      <w:headerReference w:type="default" r:id="rId13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055" w:rsidRDefault="00093055" w:rsidP="00B015D2">
      <w:pPr>
        <w:spacing w:after="0" w:line="240" w:lineRule="auto"/>
      </w:pPr>
      <w:r>
        <w:separator/>
      </w:r>
    </w:p>
  </w:endnote>
  <w:endnote w:type="continuationSeparator" w:id="0">
    <w:p w:rsidR="00093055" w:rsidRDefault="00093055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055" w:rsidRDefault="00093055" w:rsidP="00B015D2">
      <w:pPr>
        <w:spacing w:after="0" w:line="240" w:lineRule="auto"/>
      </w:pPr>
      <w:r>
        <w:separator/>
      </w:r>
    </w:p>
  </w:footnote>
  <w:footnote w:type="continuationSeparator" w:id="0">
    <w:p w:rsidR="00093055" w:rsidRDefault="00093055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5D2" w:rsidRDefault="00991C04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623AF8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">
              <v:shadow color="#ccc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81C5500" wp14:editId="31F5B9CB">
                                <wp:extent cx="674032" cy="369988"/>
                                <wp:effectExtent l="0" t="0" r="0" b="0"/>
                                <wp:docPr id="34" name="Obraz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" filled="f" stroked="f">
              <v:textbox>
                <w:txbxContent>
                  <w:p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81C5500" wp14:editId="31F5B9CB">
                          <wp:extent cx="674032" cy="369988"/>
                          <wp:effectExtent l="0" t="0" r="0" b="0"/>
                          <wp:docPr id="34" name="Obraz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" filled="f" stroked="f" insetpen="t">
              <v:textbox inset="2.88pt,2.88pt,2.88pt,2.88pt">
                <w:txbxContent>
                  <w:p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609725" cy="741982"/>
                                <wp:effectExtent l="19050" t="0" r="0" b="0"/>
                                <wp:docPr id="35" name="Obraz 35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" filled="f" stroked="f">
              <v:textbox>
                <w:txbxContent>
                  <w:p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609725" cy="741982"/>
                          <wp:effectExtent l="19050" t="0" r="0" b="0"/>
                          <wp:docPr id="35" name="Obraz 35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09470" cy="635461"/>
                                <wp:effectExtent l="19050" t="0" r="5080" b="0"/>
                                <wp:docPr id="36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" stroked="f">
              <v:textbox>
                <w:txbxContent>
                  <w:p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09470" cy="635461"/>
                          <wp:effectExtent l="19050" t="0" r="5080" b="0"/>
                          <wp:docPr id="36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7FBF"/>
    <w:multiLevelType w:val="hybridMultilevel"/>
    <w:tmpl w:val="43F435B8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87A55"/>
    <w:multiLevelType w:val="hybridMultilevel"/>
    <w:tmpl w:val="BEF675F4"/>
    <w:lvl w:ilvl="0" w:tplc="CB063C0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1D2414"/>
    <w:multiLevelType w:val="hybridMultilevel"/>
    <w:tmpl w:val="98348FEA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 w15:restartNumberingAfterBreak="0">
    <w:nsid w:val="31B645D9"/>
    <w:multiLevelType w:val="hybridMultilevel"/>
    <w:tmpl w:val="C80E5D14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47DD393E"/>
    <w:multiLevelType w:val="hybridMultilevel"/>
    <w:tmpl w:val="AAE6AECA"/>
    <w:lvl w:ilvl="0" w:tplc="1292AD7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2ED0949"/>
    <w:multiLevelType w:val="hybridMultilevel"/>
    <w:tmpl w:val="DA4653EE"/>
    <w:lvl w:ilvl="0" w:tplc="ED4640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153A5F"/>
    <w:multiLevelType w:val="hybridMultilevel"/>
    <w:tmpl w:val="AA4EE552"/>
    <w:lvl w:ilvl="0" w:tplc="248A4B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57251"/>
    <w:multiLevelType w:val="hybridMultilevel"/>
    <w:tmpl w:val="AD647F7C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120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>
      <w:start w:val="1"/>
      <w:numFmt w:val="decimal"/>
      <w:lvlText w:val="%7."/>
      <w:lvlJc w:val="left"/>
      <w:pPr>
        <w:ind w:left="5604" w:hanging="360"/>
      </w:pPr>
    </w:lvl>
    <w:lvl w:ilvl="7" w:tplc="04150019">
      <w:start w:val="1"/>
      <w:numFmt w:val="lowerLetter"/>
      <w:lvlText w:val="%8."/>
      <w:lvlJc w:val="left"/>
      <w:pPr>
        <w:ind w:left="6324" w:hanging="360"/>
      </w:pPr>
    </w:lvl>
    <w:lvl w:ilvl="8" w:tplc="0415001B">
      <w:start w:val="1"/>
      <w:numFmt w:val="lowerRoman"/>
      <w:lvlText w:val="%9."/>
      <w:lvlJc w:val="right"/>
      <w:pPr>
        <w:ind w:left="7044" w:hanging="180"/>
      </w:pPr>
    </w:lvl>
  </w:abstractNum>
  <w:abstractNum w:abstractNumId="13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FA32BD"/>
    <w:multiLevelType w:val="hybridMultilevel"/>
    <w:tmpl w:val="A286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7B4A169B"/>
    <w:multiLevelType w:val="multilevel"/>
    <w:tmpl w:val="FD7A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906C26"/>
    <w:multiLevelType w:val="hybridMultilevel"/>
    <w:tmpl w:val="2408CA2A"/>
    <w:lvl w:ilvl="0" w:tplc="E526A74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>
      <w:start w:val="1"/>
      <w:numFmt w:val="lowerRoman"/>
      <w:lvlText w:val="%3."/>
      <w:lvlJc w:val="right"/>
      <w:pPr>
        <w:ind w:left="2295" w:hanging="180"/>
      </w:pPr>
    </w:lvl>
    <w:lvl w:ilvl="3" w:tplc="0415000F">
      <w:start w:val="1"/>
      <w:numFmt w:val="decimal"/>
      <w:lvlText w:val="%4."/>
      <w:lvlJc w:val="left"/>
      <w:pPr>
        <w:ind w:left="3015" w:hanging="360"/>
      </w:pPr>
    </w:lvl>
    <w:lvl w:ilvl="4" w:tplc="04150019">
      <w:start w:val="1"/>
      <w:numFmt w:val="lowerLetter"/>
      <w:lvlText w:val="%5."/>
      <w:lvlJc w:val="left"/>
      <w:pPr>
        <w:ind w:left="3735" w:hanging="360"/>
      </w:pPr>
    </w:lvl>
    <w:lvl w:ilvl="5" w:tplc="0415001B">
      <w:start w:val="1"/>
      <w:numFmt w:val="lowerRoman"/>
      <w:lvlText w:val="%6."/>
      <w:lvlJc w:val="right"/>
      <w:pPr>
        <w:ind w:left="4455" w:hanging="180"/>
      </w:pPr>
    </w:lvl>
    <w:lvl w:ilvl="6" w:tplc="0415000F">
      <w:start w:val="1"/>
      <w:numFmt w:val="decimal"/>
      <w:lvlText w:val="%7."/>
      <w:lvlJc w:val="left"/>
      <w:pPr>
        <w:ind w:left="5175" w:hanging="360"/>
      </w:pPr>
    </w:lvl>
    <w:lvl w:ilvl="7" w:tplc="04150019">
      <w:start w:val="1"/>
      <w:numFmt w:val="lowerLetter"/>
      <w:lvlText w:val="%8."/>
      <w:lvlJc w:val="left"/>
      <w:pPr>
        <w:ind w:left="5895" w:hanging="360"/>
      </w:pPr>
    </w:lvl>
    <w:lvl w:ilvl="8" w:tplc="0415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11"/>
  </w:num>
  <w:num w:numId="14">
    <w:abstractNumId w:val="8"/>
  </w:num>
  <w:num w:numId="15">
    <w:abstractNumId w:val="13"/>
  </w:num>
  <w:num w:numId="16">
    <w:abstractNumId w:val="4"/>
  </w:num>
  <w:num w:numId="17">
    <w:abstractNumId w:val="0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D2"/>
    <w:rsid w:val="000320B7"/>
    <w:rsid w:val="00037B07"/>
    <w:rsid w:val="00081793"/>
    <w:rsid w:val="00093055"/>
    <w:rsid w:val="000A2BF0"/>
    <w:rsid w:val="000C2706"/>
    <w:rsid w:val="000F116D"/>
    <w:rsid w:val="000F4A24"/>
    <w:rsid w:val="000F5B95"/>
    <w:rsid w:val="001B61FC"/>
    <w:rsid w:val="001E4BDE"/>
    <w:rsid w:val="001F61F5"/>
    <w:rsid w:val="00245D54"/>
    <w:rsid w:val="0033172C"/>
    <w:rsid w:val="003F72B6"/>
    <w:rsid w:val="00417174"/>
    <w:rsid w:val="00422C56"/>
    <w:rsid w:val="00434424"/>
    <w:rsid w:val="00471224"/>
    <w:rsid w:val="00552138"/>
    <w:rsid w:val="00571619"/>
    <w:rsid w:val="005B6CCC"/>
    <w:rsid w:val="005C625A"/>
    <w:rsid w:val="006547C8"/>
    <w:rsid w:val="0067054D"/>
    <w:rsid w:val="00677BAA"/>
    <w:rsid w:val="00697A1A"/>
    <w:rsid w:val="006F5A5D"/>
    <w:rsid w:val="007078DD"/>
    <w:rsid w:val="0075420C"/>
    <w:rsid w:val="00780E3F"/>
    <w:rsid w:val="00897808"/>
    <w:rsid w:val="008E06FF"/>
    <w:rsid w:val="008E58E2"/>
    <w:rsid w:val="00914628"/>
    <w:rsid w:val="00976B17"/>
    <w:rsid w:val="00991C04"/>
    <w:rsid w:val="0099544E"/>
    <w:rsid w:val="009B3968"/>
    <w:rsid w:val="00A33A18"/>
    <w:rsid w:val="00A72E2C"/>
    <w:rsid w:val="00AF1CFF"/>
    <w:rsid w:val="00B015D2"/>
    <w:rsid w:val="00B07598"/>
    <w:rsid w:val="00B254D2"/>
    <w:rsid w:val="00B457CA"/>
    <w:rsid w:val="00BE19C6"/>
    <w:rsid w:val="00BE2934"/>
    <w:rsid w:val="00C01E1C"/>
    <w:rsid w:val="00C1582D"/>
    <w:rsid w:val="00D355CA"/>
    <w:rsid w:val="00D867FF"/>
    <w:rsid w:val="00DE54C7"/>
    <w:rsid w:val="00E3653D"/>
    <w:rsid w:val="00E370C7"/>
    <w:rsid w:val="00E64527"/>
    <w:rsid w:val="00E83BC6"/>
    <w:rsid w:val="00EB3990"/>
    <w:rsid w:val="00EB448B"/>
    <w:rsid w:val="00EC34EA"/>
    <w:rsid w:val="00EC6E31"/>
    <w:rsid w:val="00F04A0A"/>
    <w:rsid w:val="00F55830"/>
    <w:rsid w:val="00F85A80"/>
    <w:rsid w:val="00FB65B9"/>
    <w:rsid w:val="00FE4E7C"/>
    <w:rsid w:val="00FF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E4283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254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5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chelm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chel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pupchelm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upchel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h@praca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48322-1204-42B7-8FE3-D8D8093AA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3462</Words>
  <Characters>20773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Mirka  Środa</cp:lastModifiedBy>
  <cp:revision>4</cp:revision>
  <cp:lastPrinted>2015-04-02T09:03:00Z</cp:lastPrinted>
  <dcterms:created xsi:type="dcterms:W3CDTF">2020-01-28T11:41:00Z</dcterms:created>
  <dcterms:modified xsi:type="dcterms:W3CDTF">2020-01-28T11:54:00Z</dcterms:modified>
</cp:coreProperties>
</file>