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3EAEB" w14:textId="31BC9A28" w:rsidR="00C70686" w:rsidRPr="00C70686" w:rsidRDefault="00C70686" w:rsidP="007D330E">
      <w:pPr>
        <w:widowControl/>
        <w:autoSpaceDE/>
        <w:jc w:val="right"/>
        <w:rPr>
          <w:rFonts w:ascii="Times New Roman" w:eastAsia="Calibri" w:hAnsi="Times New Roman" w:cs="Times New Roman"/>
          <w:b/>
          <w:bCs/>
          <w:i/>
          <w:iCs/>
        </w:rPr>
      </w:pPr>
      <w:r w:rsidRPr="00C70686">
        <w:rPr>
          <w:rFonts w:ascii="Times New Roman" w:eastAsia="Calibri" w:hAnsi="Times New Roman" w:cs="Times New Roman"/>
          <w:b/>
          <w:bCs/>
          <w:i/>
          <w:iCs/>
        </w:rPr>
        <w:t>Załącznik nr 1 do SWZ</w:t>
      </w:r>
    </w:p>
    <w:p w14:paraId="1E7D4495" w14:textId="77777777" w:rsidR="007D330E" w:rsidRDefault="007D330E" w:rsidP="007D330E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C7D2DA" w14:textId="356FD64E" w:rsidR="00113C7C" w:rsidRDefault="00113C7C" w:rsidP="007D330E">
      <w:pPr>
        <w:widowControl/>
        <w:autoSpaceDE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Dotyczy realizacji usługi szkolenia w zakresie 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„Opiekun osób starszych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br w:type="textWrapping" w:clear="all"/>
        <w:t xml:space="preserve">i niepełnosprawnych” </w:t>
      </w:r>
      <w:r>
        <w:rPr>
          <w:rFonts w:ascii="Times New Roman" w:eastAsia="Calibri" w:hAnsi="Times New Roman" w:cs="Times New Roman"/>
          <w:sz w:val="24"/>
          <w:szCs w:val="24"/>
        </w:rPr>
        <w:t xml:space="preserve">realizowanego w ramach projektu 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 i powiatu chełmskiego”</w:t>
      </w:r>
      <w:bookmarkStart w:id="0" w:name="_Hlk132371850"/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bookmarkEnd w:id="0"/>
    <w:p w14:paraId="63F0DC5F" w14:textId="77777777" w:rsidR="00113C7C" w:rsidRDefault="00113C7C" w:rsidP="007D330E">
      <w:pPr>
        <w:widowControl/>
        <w:numPr>
          <w:ilvl w:val="0"/>
          <w:numId w:val="2"/>
        </w:numPr>
        <w:autoSpaceDE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PRZEDMIOT ZAMÓWIENIA: </w:t>
      </w:r>
    </w:p>
    <w:p w14:paraId="2A4306EC" w14:textId="7E636C14" w:rsidR="00113C7C" w:rsidRDefault="00113C7C" w:rsidP="001F36BE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Kod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CPV 80000000-4 usługi edukacyjne i szkoleniowe </w:t>
      </w:r>
    </w:p>
    <w:p w14:paraId="686D607A" w14:textId="77777777" w:rsidR="00113C7C" w:rsidRDefault="00113C7C" w:rsidP="007D330E">
      <w:pPr>
        <w:widowControl/>
        <w:autoSpaceDE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14:paraId="471B12DE" w14:textId="3D706D04" w:rsidR="00113C7C" w:rsidRDefault="00113C7C" w:rsidP="001F36BE">
      <w:pPr>
        <w:widowControl/>
        <w:autoSpaceDE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Nazwa szkolenia: 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„Opiekun osób starszych i niepełnosprawnych”</w:t>
      </w:r>
    </w:p>
    <w:p w14:paraId="74AFB3B9" w14:textId="77777777" w:rsidR="00113C7C" w:rsidRDefault="00113C7C" w:rsidP="007D330E">
      <w:pPr>
        <w:widowControl/>
        <w:autoSpaceDE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38EC1B0" w14:textId="645DCF57" w:rsidR="00113C7C" w:rsidRDefault="00113C7C" w:rsidP="001F36BE">
      <w:pPr>
        <w:widowControl/>
        <w:autoSpaceDE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Źródło finansowania: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szkolenie w całości finansowane jest ze środków publicznych, realizowane w ramach projektu pt.: </w:t>
      </w:r>
      <w:bookmarkStart w:id="1" w:name="_Hlk132374993"/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</w:t>
      </w:r>
      <w:r w:rsidR="00B92C6D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                           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 powiatu chełmskiego</w:t>
      </w:r>
      <w:r w:rsidR="00E3139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(III)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bookmarkEnd w:id="1"/>
    <w:p w14:paraId="66A92B9E" w14:textId="77777777" w:rsidR="00113C7C" w:rsidRDefault="00113C7C" w:rsidP="007D330E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FB2C76" w14:textId="7E47E4B6" w:rsidR="00113C7C" w:rsidRDefault="00113C7C" w:rsidP="001F36BE">
      <w:pPr>
        <w:widowControl/>
        <w:autoSpaceDE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Celem szkolenia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jest uzyskanie przez uczestników szkolenia kwalifikacji zawodowych </w:t>
      </w: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opiekun</w:t>
      </w:r>
      <w:r w:rsidR="000307C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a</w:t>
      </w:r>
      <w:r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osób starszych i niepełnosprawnych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po </w:t>
      </w:r>
      <w:r>
        <w:rPr>
          <w:rFonts w:ascii="Times New Roman" w:eastAsia="Calibri" w:hAnsi="Times New Roman" w:cs="Times New Roman"/>
          <w:sz w:val="24"/>
          <w:szCs w:val="24"/>
        </w:rPr>
        <w:t xml:space="preserve">otrzymaniu przez nich pozytywnego wyniku egzaminu sprawdzającego przed Komisją powołaną przez jednostkę egzaminującą uprawnioną do walidacji, egzaminowania i certyfikacji prowadzącego do uzyskania kwalifikacji zawodowych </w:t>
      </w:r>
      <w:r w:rsidR="00B92C6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w powyższym zawodzie.</w:t>
      </w:r>
    </w:p>
    <w:p w14:paraId="78E55918" w14:textId="77777777" w:rsidR="00113C7C" w:rsidRDefault="00113C7C" w:rsidP="007D330E">
      <w:pPr>
        <w:widowControl/>
        <w:autoSpaceDE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F9BAB4" w14:textId="6CA2C12C" w:rsidR="00113C7C" w:rsidRDefault="00113C7C" w:rsidP="001F36BE">
      <w:pPr>
        <w:widowControl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Liczba godzin szkole</w:t>
      </w:r>
      <w:r w:rsidR="00AD634D">
        <w:rPr>
          <w:rFonts w:ascii="Times New Roman" w:eastAsia="Calibri" w:hAnsi="Times New Roman" w:cs="Times New Roman"/>
          <w:b/>
          <w:sz w:val="24"/>
          <w:szCs w:val="24"/>
        </w:rPr>
        <w:t>nia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: 200 godz., </w:t>
      </w:r>
      <w:r>
        <w:rPr>
          <w:rFonts w:ascii="Times New Roman" w:eastAsia="Calibri" w:hAnsi="Times New Roman" w:cs="Times New Roman"/>
          <w:bCs/>
          <w:sz w:val="24"/>
          <w:szCs w:val="24"/>
        </w:rPr>
        <w:t>w tym w każdym szkoleniu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co najmniej 160 godzin mają stanowić zajęcia praktyczne m.in. </w:t>
      </w:r>
      <w:bookmarkStart w:id="2" w:name="_Hlk135038844"/>
      <w:r>
        <w:rPr>
          <w:rFonts w:ascii="Times New Roman" w:eastAsia="Calibri" w:hAnsi="Times New Roman" w:cs="Times New Roman"/>
          <w:sz w:val="24"/>
          <w:szCs w:val="24"/>
        </w:rPr>
        <w:t>w jednostkach świadczących usługi opiekuńcze dla osób starszych, chorych, niepełnosprawnych.</w:t>
      </w:r>
      <w:bookmarkEnd w:id="2"/>
    </w:p>
    <w:p w14:paraId="00C94CDF" w14:textId="77777777" w:rsidR="00AD634D" w:rsidRDefault="00AD634D" w:rsidP="007D330E">
      <w:pPr>
        <w:widowControl/>
        <w:adjustRightInd w:val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7C3D4B" w14:textId="0D3748BB" w:rsidR="00113C7C" w:rsidRDefault="00113C7C" w:rsidP="001F36BE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Liczba osób do przeszkolenia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</w:rPr>
        <w:t>15 osób.</w:t>
      </w:r>
    </w:p>
    <w:p w14:paraId="30483F0A" w14:textId="77777777" w:rsidR="00113C7C" w:rsidRDefault="00113C7C" w:rsidP="007D330E">
      <w:pPr>
        <w:widowControl/>
        <w:autoSpaceDE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A71F79" w14:textId="6EE271D8" w:rsidR="00113C7C" w:rsidRDefault="006E757B" w:rsidP="001F36BE">
      <w:pPr>
        <w:widowControl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G</w:t>
      </w:r>
      <w:r w:rsidR="00113C7C">
        <w:rPr>
          <w:rFonts w:ascii="Times New Roman" w:eastAsia="Calibri" w:hAnsi="Times New Roman" w:cs="Times New Roman"/>
          <w:b/>
          <w:sz w:val="24"/>
          <w:szCs w:val="24"/>
        </w:rPr>
        <w:t xml:space="preserve">rupa szkoleniowa licząca 15 osób powinna być podzielona podczas zajęć praktycznych </w:t>
      </w:r>
      <w:r w:rsidR="00B92C6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  <w:r w:rsidR="00113C7C">
        <w:rPr>
          <w:rFonts w:ascii="Times New Roman" w:eastAsia="Calibri" w:hAnsi="Times New Roman" w:cs="Times New Roman"/>
          <w:b/>
          <w:sz w:val="24"/>
          <w:szCs w:val="24"/>
        </w:rPr>
        <w:t>w w/w jednostkach na co najmniej 2 podgrupy i do każdej podgrupy powinien być zapewniony co najmniej 1 opiekun.</w:t>
      </w:r>
    </w:p>
    <w:p w14:paraId="2A4AA42B" w14:textId="77777777" w:rsidR="00530A67" w:rsidRDefault="00530A67" w:rsidP="007D330E">
      <w:pPr>
        <w:widowControl/>
        <w:adjustRightInd w:val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5AAE95" w14:textId="566636A1" w:rsidR="00530A67" w:rsidRDefault="00530A67" w:rsidP="001F36BE">
      <w:pPr>
        <w:widowControl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0A67">
        <w:rPr>
          <w:rFonts w:ascii="Times New Roman" w:eastAsia="Calibri" w:hAnsi="Times New Roman" w:cs="Times New Roman"/>
          <w:sz w:val="24"/>
          <w:szCs w:val="24"/>
        </w:rPr>
        <w:t>Szkolenie będzie realizowane stacjonarnie.</w:t>
      </w:r>
    </w:p>
    <w:p w14:paraId="5E0DB37E" w14:textId="77777777" w:rsidR="00113C7C" w:rsidRDefault="00113C7C" w:rsidP="007D330E">
      <w:pPr>
        <w:widowControl/>
        <w:autoSpaceDE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F3EA83C" w14:textId="4385C969" w:rsidR="00113C7C" w:rsidRDefault="00113C7C" w:rsidP="001F36BE">
      <w:pPr>
        <w:widowControl/>
        <w:tabs>
          <w:tab w:val="left" w:pos="426"/>
        </w:tabs>
        <w:autoSpaceDE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Termin realizacji przedmiotu umowy: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od daty zawarcia umowy do </w:t>
      </w:r>
      <w:r w:rsidR="00F70CE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5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miesi</w:t>
      </w:r>
      <w:r w:rsidR="00F70CE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ę</w:t>
      </w:r>
      <w:r w:rsidR="00497E1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</w:t>
      </w:r>
      <w:r w:rsidR="00F70CE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y</w:t>
      </w:r>
      <w:r w:rsidR="00910217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. </w:t>
      </w:r>
      <w:r w:rsidR="00910217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Szkolenie 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>rozpocznie się</w:t>
      </w:r>
      <w:r w:rsidR="00910217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w kwietniu 2026r.</w:t>
      </w:r>
    </w:p>
    <w:p w14:paraId="5E1F1117" w14:textId="77777777" w:rsidR="00113C7C" w:rsidRDefault="00113C7C" w:rsidP="007D330E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DF80C3" w14:textId="74374051" w:rsidR="00F742E3" w:rsidRDefault="00113C7C" w:rsidP="001F36BE">
      <w:pPr>
        <w:widowControl/>
        <w:adjustRightInd w:val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Miejsce realizacji szkolenia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: preferowane Miasto Chełm. W przypadku realizacji szkolenia poza Miastem Chełm proszę uwzględnić w ogólnym koszcie szkolenia również koszt związany </w:t>
      </w:r>
      <w:r w:rsidR="00B92C6D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z zapewnieniem przewozu uczestników szkolenia z Chełma do miejsca realizacji szkolenia </w:t>
      </w:r>
      <w:r w:rsidR="00B92C6D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</w:t>
      </w:r>
      <w:r>
        <w:rPr>
          <w:rFonts w:ascii="Times New Roman" w:eastAsia="Calibri" w:hAnsi="Times New Roman" w:cs="Times New Roman"/>
          <w:bCs/>
          <w:sz w:val="24"/>
          <w:szCs w:val="24"/>
        </w:rPr>
        <w:t>i z powrotem każdego dnia.</w:t>
      </w:r>
    </w:p>
    <w:p w14:paraId="26F3C9B6" w14:textId="77777777" w:rsidR="00F742E3" w:rsidRDefault="00F742E3" w:rsidP="007D330E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br w:type="page"/>
      </w:r>
    </w:p>
    <w:p w14:paraId="55A37C95" w14:textId="77777777" w:rsidR="00113C7C" w:rsidRDefault="00113C7C" w:rsidP="007D330E">
      <w:pPr>
        <w:widowControl/>
        <w:adjustRightInd w:val="0"/>
        <w:ind w:left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1DA6617" w14:textId="48870748" w:rsidR="00113C7C" w:rsidRDefault="00113C7C" w:rsidP="001F36BE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Na uczestnika szkolenia powinno przypadać max. 40 dni szkolenia</w:t>
      </w:r>
      <w:r w:rsidR="00224F0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+ egzamin sprawdzający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przed Komisją powołaną przez jednostkę egzaminującą uprawnioną do walidacji, egzaminowania i certyfikacji prowadzącego do uzyskania kwalifikacji zawodowych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powyższym zawodzie.</w:t>
      </w:r>
    </w:p>
    <w:p w14:paraId="59596C6F" w14:textId="77777777" w:rsidR="008E3D71" w:rsidRDefault="008E3D71" w:rsidP="007D330E">
      <w:pPr>
        <w:widowControl/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3A8906EA" w14:textId="3DC01B01" w:rsidR="00D00842" w:rsidRPr="00D00842" w:rsidRDefault="00D00842" w:rsidP="001F36BE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0842">
        <w:rPr>
          <w:rFonts w:ascii="Times New Roman" w:eastAsia="Calibri" w:hAnsi="Times New Roman" w:cs="Times New Roman"/>
          <w:sz w:val="24"/>
          <w:szCs w:val="24"/>
        </w:rPr>
        <w:t>Realizacja szkolenia powinna odbyć się według planu nauczania w dni powszednie od poniedziałku do piątku z wyjątkiem dni świątecznych, co najmniej 5 godzin dziennie nie więcej niż 8 godzin dziennie.</w:t>
      </w:r>
    </w:p>
    <w:p w14:paraId="17731A4B" w14:textId="77777777" w:rsidR="008E3D71" w:rsidRPr="008E3D71" w:rsidRDefault="008E3D71" w:rsidP="007D330E">
      <w:pPr>
        <w:widowControl/>
        <w:adjustRightInd w:val="0"/>
        <w:ind w:left="426"/>
        <w:contextualSpacing/>
        <w:jc w:val="both"/>
        <w:rPr>
          <w:rFonts w:ascii="Times New Roman" w:eastAsia="Calibri" w:hAnsi="Times New Roman" w:cs="Times New Roman"/>
          <w:color w:val="EE0000"/>
          <w:sz w:val="24"/>
          <w:szCs w:val="24"/>
        </w:rPr>
      </w:pPr>
    </w:p>
    <w:p w14:paraId="353E56CA" w14:textId="77777777" w:rsidR="00113C7C" w:rsidRDefault="00113C7C" w:rsidP="001F36BE">
      <w:pPr>
        <w:widowControl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dołączyć informację opisową o sposobie organizacji zajęć praktycznych.</w:t>
      </w:r>
    </w:p>
    <w:p w14:paraId="339445D9" w14:textId="77777777" w:rsidR="00113C7C" w:rsidRDefault="00113C7C" w:rsidP="007D330E">
      <w:pPr>
        <w:widowControl/>
        <w:adjustRightInd w:val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4864BB" w14:textId="77777777" w:rsidR="00113C7C" w:rsidRDefault="00113C7C" w:rsidP="001F36BE">
      <w:pPr>
        <w:widowControl/>
        <w:autoSpaceDE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Program szkolenia winien obejmować m.in. n/w bloki tematyczne:</w:t>
      </w:r>
    </w:p>
    <w:p w14:paraId="264D3E0A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fizjologia procesów starzenia się i psychologia wieku podeszłego, </w:t>
      </w:r>
    </w:p>
    <w:p w14:paraId="7C51D2E1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wybrane zagadnienia z rehabilitacji osób niepełnosprawnych</w:t>
      </w:r>
    </w:p>
    <w:p w14:paraId="6A140C5A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etyka w zawodzie opiekuna, </w:t>
      </w:r>
    </w:p>
    <w:p w14:paraId="1E2ADA66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ogólna ocena stanu zdrowia, </w:t>
      </w:r>
    </w:p>
    <w:p w14:paraId="6D093EA3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choroby wieku podeszłego, </w:t>
      </w:r>
    </w:p>
    <w:p w14:paraId="16B4ED47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zasady żywienia, </w:t>
      </w:r>
    </w:p>
    <w:p w14:paraId="35FF6C39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zapewnienie potrzeby termoregulacji i wymiany gazowej</w:t>
      </w:r>
    </w:p>
    <w:p w14:paraId="22E79FB9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pierwsza pomoc przedmedyczna, </w:t>
      </w:r>
    </w:p>
    <w:p w14:paraId="2AE74DF5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pomoc i towarzyszenie w codziennych czynnościach z zakresu samoobsługi i higieny osobistej (mycie, kąpanie, ubieranie, czesanie, golenie, pomoc w słaniu łóżka, zmianie bielizny pościelowej) itd.</w:t>
      </w:r>
    </w:p>
    <w:p w14:paraId="06A66A01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profilaktyka powikłań z leżenia,</w:t>
      </w:r>
    </w:p>
    <w:p w14:paraId="393D4C1B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podawanie leków</w:t>
      </w:r>
    </w:p>
    <w:p w14:paraId="7F9D73EF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pomoc podopiecznemu w użytkowaniu przedmiotów ortopedycznych i środków pomocniczych,</w:t>
      </w:r>
    </w:p>
    <w:p w14:paraId="567586A4" w14:textId="77777777" w:rsidR="00113C7C" w:rsidRDefault="00113C7C" w:rsidP="007D330E">
      <w:pPr>
        <w:widowControl/>
        <w:numPr>
          <w:ilvl w:val="0"/>
          <w:numId w:val="4"/>
        </w:numPr>
        <w:autoSpaceDE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zabiegi przeciwzapalne</w:t>
      </w:r>
    </w:p>
    <w:p w14:paraId="09B18051" w14:textId="77777777" w:rsidR="00AD634D" w:rsidRDefault="00AD634D" w:rsidP="001F36BE">
      <w:pPr>
        <w:widowControl/>
        <w:autoSpaceDE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AE1025" w14:textId="77777777" w:rsidR="00113C7C" w:rsidRDefault="00113C7C" w:rsidP="007D330E">
      <w:pPr>
        <w:widowControl/>
        <w:autoSpaceDE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Każda osoba powinna otrzymać na własność:</w:t>
      </w:r>
    </w:p>
    <w:p w14:paraId="3CAE5B7F" w14:textId="77777777" w:rsidR="00113C7C" w:rsidRDefault="00113C7C" w:rsidP="007D330E">
      <w:pPr>
        <w:widowControl/>
        <w:numPr>
          <w:ilvl w:val="0"/>
          <w:numId w:val="5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 najmniej jeden podręcznik dotyczący zakresu szkolenia przygotowujący uczestnika szkolenia do zdania egzaminu umożliwiającego zdobycie kwalifikacji zawodowych w w/w zawodzie</w:t>
      </w:r>
    </w:p>
    <w:p w14:paraId="07F8DAF3" w14:textId="77777777" w:rsidR="00113C7C" w:rsidRDefault="00113C7C" w:rsidP="007D330E">
      <w:pPr>
        <w:widowControl/>
        <w:numPr>
          <w:ilvl w:val="0"/>
          <w:numId w:val="5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brulion w twardej oprawie A4/96 kartek,</w:t>
      </w:r>
    </w:p>
    <w:p w14:paraId="70F45E83" w14:textId="77777777" w:rsidR="00113C7C" w:rsidRDefault="00113C7C" w:rsidP="007D330E">
      <w:pPr>
        <w:widowControl/>
        <w:numPr>
          <w:ilvl w:val="0"/>
          <w:numId w:val="5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teczkę do przechowywania i transportu dokumentów,</w:t>
      </w:r>
    </w:p>
    <w:p w14:paraId="69DAB74E" w14:textId="77777777" w:rsidR="00113C7C" w:rsidRDefault="00113C7C" w:rsidP="007D330E">
      <w:pPr>
        <w:widowControl/>
        <w:numPr>
          <w:ilvl w:val="0"/>
          <w:numId w:val="5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długopis,</w:t>
      </w:r>
    </w:p>
    <w:p w14:paraId="06B724F3" w14:textId="77777777" w:rsidR="00113C7C" w:rsidRDefault="00113C7C" w:rsidP="007D330E">
      <w:pPr>
        <w:widowControl/>
        <w:numPr>
          <w:ilvl w:val="0"/>
          <w:numId w:val="5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kolorowy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zakreślacz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14:paraId="3B112A30" w14:textId="77777777" w:rsidR="00113C7C" w:rsidRDefault="00113C7C" w:rsidP="007D330E">
      <w:pPr>
        <w:widowControl/>
        <w:numPr>
          <w:ilvl w:val="0"/>
          <w:numId w:val="5"/>
        </w:numPr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odzież roboczą: obuwie, fartuch.</w:t>
      </w:r>
    </w:p>
    <w:p w14:paraId="1C8C37D9" w14:textId="77777777" w:rsidR="00113C7C" w:rsidRDefault="00113C7C" w:rsidP="007D330E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475374" w14:textId="7F1A39FC" w:rsidR="00C2192A" w:rsidRDefault="00113C7C" w:rsidP="007D330E">
      <w:pPr>
        <w:widowControl/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zapewnić uczestnikom szkolenia podczas trwania szkolenia serwis kawowy /kawa, herbata, napoje, ciastka/.</w:t>
      </w:r>
    </w:p>
    <w:p w14:paraId="2C2F6D5D" w14:textId="77777777" w:rsidR="00C2192A" w:rsidRDefault="00C2192A" w:rsidP="007D330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8285A3A" w14:textId="77777777" w:rsidR="00113C7C" w:rsidRDefault="00113C7C" w:rsidP="007D330E">
      <w:pPr>
        <w:widowControl/>
        <w:autoSpaceDE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5957E4" w14:textId="77777777" w:rsidR="00113C7C" w:rsidRDefault="00113C7C" w:rsidP="007D330E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8D9BFF" w14:textId="74BB9008" w:rsidR="007E25EA" w:rsidRDefault="00113C7C" w:rsidP="001F36BE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 zakończeniu szkolenia Wykonawca winien zorganizować egzamin wewnętrzny,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 xml:space="preserve">a następnie egzamin </w:t>
      </w:r>
      <w:bookmarkStart w:id="3" w:name="_Hlk132617953"/>
      <w:r>
        <w:rPr>
          <w:rFonts w:ascii="Times New Roman" w:eastAsia="Calibri" w:hAnsi="Times New Roman" w:cs="Times New Roman"/>
          <w:sz w:val="24"/>
          <w:szCs w:val="24"/>
        </w:rPr>
        <w:t>sprawdzający przed Komisją powołaną przez jednostkę egzaminującą uprawnioną do walidacji, egzaminowania i certyfikacji prowadzącego do uzyskania kwalifikacji zawodowych w zawodzie opiekun</w:t>
      </w:r>
      <w:bookmarkEnd w:id="3"/>
      <w:r w:rsidR="007E25EA"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 xml:space="preserve"> osób starszych i niepełnosprawnych</w:t>
      </w:r>
      <w:r w:rsidR="00B92C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i pokryć koszty egzaminu sprawdzającego. </w:t>
      </w:r>
    </w:p>
    <w:p w14:paraId="6EA65B21" w14:textId="77777777" w:rsidR="00113C7C" w:rsidRDefault="00113C7C" w:rsidP="001F36BE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również pokryć koszty wydania certyfikatu uczestnikom szkolenia, po uzyskaniu przez nich pozytywnego wyniku egzaminu sprawdzającego.</w:t>
      </w:r>
    </w:p>
    <w:p w14:paraId="7F02E47D" w14:textId="77777777" w:rsidR="00113C7C" w:rsidRDefault="00113C7C" w:rsidP="001F36BE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Wykonawca zobowiązany jest do poinformowania Zamawiającego o terminie i miejscu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w/w egzaminów oraz o  ich wynikach. Każdy uczestnik szkolenia ma przystąpić do egzaminu wewnętrznego i sprawdzającego.</w:t>
      </w:r>
    </w:p>
    <w:p w14:paraId="2D049802" w14:textId="75ABA621" w:rsidR="00113C7C" w:rsidRDefault="00113C7C" w:rsidP="001F36BE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Egzamin sprawdzający przed Komisją powołaną przez jednostkę egzaminującą uprawnioną do walidacji, egzaminowania i certyfikacji prowadzący do uzyskania kwalifikacji zawodowych </w:t>
      </w:r>
      <w:r w:rsidR="00B92C6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w zawodzie opiekun</w:t>
      </w:r>
      <w:r w:rsidR="007F4165"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 xml:space="preserve"> osób starszych i niepełnosprawnych powinien zostać zorganizowany bezpośrednio po zakończeniu szkolenia. </w:t>
      </w:r>
    </w:p>
    <w:p w14:paraId="24483D4D" w14:textId="77777777" w:rsidR="00113C7C" w:rsidRDefault="00113C7C" w:rsidP="001F36BE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Szkolenie winno gwarantować 100% zdawalność. </w:t>
      </w:r>
    </w:p>
    <w:p w14:paraId="02646BC6" w14:textId="5DCC417D" w:rsidR="00113C7C" w:rsidRDefault="00113C7C" w:rsidP="001F36BE">
      <w:pPr>
        <w:widowControl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 przypadku uzyskania przez uczestników szkolenia negatywnego wyniku egzaminu sprawdzający przed Komisją powołaną przez jednostkę egzaminującą uprawnioną do walidacji, egzaminowania i certyfikacji prowadzącego do uzyskania kwalifikacji zawodowych w zawodzie opiekun</w:t>
      </w:r>
      <w:r w:rsidR="0098617E"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 xml:space="preserve"> osób starszych i niepełnosprawnych, Wykonawca zobowiąże się do koordynowania działań dotyczących ustalenia poprawkowego egzaminu państwowego w terminie </w:t>
      </w:r>
      <w:r>
        <w:rPr>
          <w:rFonts w:ascii="Times New Roman" w:eastAsia="Calibri" w:hAnsi="Times New Roman" w:cs="Times New Roman"/>
          <w:b/>
          <w:sz w:val="24"/>
          <w:szCs w:val="24"/>
        </w:rPr>
        <w:t>najpóźniej 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3 tygodni od dnia zakończenia szkolenia </w:t>
      </w:r>
      <w:r>
        <w:rPr>
          <w:rFonts w:ascii="Times New Roman" w:eastAsia="Calibri" w:hAnsi="Times New Roman" w:cs="Times New Roman"/>
          <w:sz w:val="24"/>
          <w:szCs w:val="24"/>
        </w:rPr>
        <w:t>oraz poinformowania uczestników i Zamawiającego o terminie egzaminu.</w:t>
      </w:r>
    </w:p>
    <w:p w14:paraId="61873244" w14:textId="77777777" w:rsidR="00113C7C" w:rsidRDefault="00113C7C" w:rsidP="001F36BE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Pomieszczenia, dokumentacja szkoleniowa, materiały i zaświadczenia szkoleniowe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powinny być oznakowane zgodnie z odpowiednimi logotypami, które będą określone w umowie szkoleniowej.</w:t>
      </w:r>
    </w:p>
    <w:p w14:paraId="027C60F5" w14:textId="77777777" w:rsidR="00EE5130" w:rsidRPr="00EE5130" w:rsidRDefault="00EE5130" w:rsidP="001F36BE">
      <w:pPr>
        <w:widowControl/>
        <w:autoSpaceDE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130">
        <w:rPr>
          <w:rFonts w:ascii="Times New Roman" w:eastAsia="Calibri" w:hAnsi="Times New Roman" w:cs="Times New Roman"/>
          <w:b/>
          <w:bCs/>
          <w:sz w:val="24"/>
          <w:szCs w:val="24"/>
        </w:rPr>
        <w:t>Wykonawca zobowiązany jest do ubezpieczenia od następstw nieszczęśliwych wypadków powstałych w związku</w:t>
      </w:r>
      <w:r w:rsidRPr="00EE5130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78A035CC" w14:textId="1BB07FE7" w:rsidR="00EE5130" w:rsidRPr="00EE5130" w:rsidRDefault="00EE5130" w:rsidP="007D330E">
      <w:pPr>
        <w:widowControl/>
        <w:autoSpaceDE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130">
        <w:rPr>
          <w:rFonts w:ascii="Times New Roman" w:eastAsia="Calibri" w:hAnsi="Times New Roman" w:cs="Times New Roman"/>
          <w:sz w:val="24"/>
          <w:szCs w:val="24"/>
        </w:rPr>
        <w:t>1.</w:t>
      </w:r>
      <w:r w:rsidRPr="00EE5130">
        <w:rPr>
          <w:rFonts w:ascii="Times New Roman" w:eastAsia="Calibri" w:hAnsi="Times New Roman" w:cs="Times New Roman"/>
          <w:sz w:val="24"/>
          <w:szCs w:val="24"/>
        </w:rPr>
        <w:tab/>
        <w:t xml:space="preserve">ze szkoleniem oraz w drodze do miejsca szkolenia i z powrotem, osób skierowanych na szkolenie nieposiadających z tego tytułu prawa do stypendium, </w:t>
      </w:r>
    </w:p>
    <w:p w14:paraId="353CC60D" w14:textId="77777777" w:rsidR="00EE5130" w:rsidRPr="00EE5130" w:rsidRDefault="00EE5130" w:rsidP="007D330E">
      <w:pPr>
        <w:widowControl/>
        <w:autoSpaceDE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130">
        <w:rPr>
          <w:rFonts w:ascii="Times New Roman" w:eastAsia="Calibri" w:hAnsi="Times New Roman" w:cs="Times New Roman"/>
          <w:sz w:val="24"/>
          <w:szCs w:val="24"/>
        </w:rPr>
        <w:t>Zamawiający poinformuje o powyższym Wykonawcę w formie pisemnej. Wykonawca niezwłocznie przedłoży (najpóźniej w ciągu 2 dni) Zamawiającemu kopię polisy.</w:t>
      </w:r>
    </w:p>
    <w:p w14:paraId="7091D705" w14:textId="25919695" w:rsidR="00EE5130" w:rsidRDefault="00EE5130" w:rsidP="007D330E">
      <w:pPr>
        <w:widowControl/>
        <w:autoSpaceDE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5130">
        <w:rPr>
          <w:rFonts w:ascii="Times New Roman" w:eastAsia="Calibri" w:hAnsi="Times New Roman" w:cs="Times New Roman"/>
          <w:sz w:val="24"/>
          <w:szCs w:val="24"/>
        </w:rPr>
        <w:t>2.</w:t>
      </w:r>
      <w:r w:rsidRPr="00EE5130">
        <w:rPr>
          <w:rFonts w:ascii="Times New Roman" w:eastAsia="Calibri" w:hAnsi="Times New Roman" w:cs="Times New Roman"/>
          <w:sz w:val="24"/>
          <w:szCs w:val="24"/>
        </w:rPr>
        <w:tab/>
        <w:t xml:space="preserve">z przystąpieniem do egzaminów </w:t>
      </w:r>
      <w:r w:rsidR="00030969" w:rsidRPr="00030969">
        <w:rPr>
          <w:rFonts w:ascii="Times New Roman" w:eastAsia="Calibri" w:hAnsi="Times New Roman" w:cs="Times New Roman"/>
          <w:sz w:val="24"/>
          <w:szCs w:val="24"/>
        </w:rPr>
        <w:t>sprawdzający</w:t>
      </w:r>
      <w:r w:rsidR="00030969">
        <w:rPr>
          <w:rFonts w:ascii="Times New Roman" w:eastAsia="Calibri" w:hAnsi="Times New Roman" w:cs="Times New Roman"/>
          <w:sz w:val="24"/>
          <w:szCs w:val="24"/>
        </w:rPr>
        <w:t>ch</w:t>
      </w:r>
      <w:r w:rsidR="00030969" w:rsidRPr="00030969">
        <w:rPr>
          <w:rFonts w:ascii="Times New Roman" w:eastAsia="Calibri" w:hAnsi="Times New Roman" w:cs="Times New Roman"/>
          <w:sz w:val="24"/>
          <w:szCs w:val="24"/>
        </w:rPr>
        <w:t xml:space="preserve"> przed Komisją powołaną przez jednostkę egzaminującą uprawnioną do walidacji, egzaminowania i certyfikacji</w:t>
      </w:r>
      <w:r w:rsidRPr="00EE5130">
        <w:rPr>
          <w:rFonts w:ascii="Times New Roman" w:eastAsia="Calibri" w:hAnsi="Times New Roman" w:cs="Times New Roman"/>
          <w:sz w:val="24"/>
          <w:szCs w:val="24"/>
        </w:rPr>
        <w:t xml:space="preserve"> oraz w drodze do miejsca przeprowadzania </w:t>
      </w:r>
      <w:r w:rsidR="00030969">
        <w:rPr>
          <w:rFonts w:ascii="Times New Roman" w:eastAsia="Calibri" w:hAnsi="Times New Roman" w:cs="Times New Roman"/>
          <w:sz w:val="24"/>
          <w:szCs w:val="24"/>
        </w:rPr>
        <w:t xml:space="preserve">w/w </w:t>
      </w:r>
      <w:r w:rsidRPr="00EE5130">
        <w:rPr>
          <w:rFonts w:ascii="Times New Roman" w:eastAsia="Calibri" w:hAnsi="Times New Roman" w:cs="Times New Roman"/>
          <w:sz w:val="24"/>
          <w:szCs w:val="24"/>
        </w:rPr>
        <w:t>egzaminów i z powrotem, uczestników szkolenia.</w:t>
      </w:r>
    </w:p>
    <w:p w14:paraId="11206940" w14:textId="129900F6" w:rsidR="00113C7C" w:rsidRDefault="00113C7C" w:rsidP="007D330E">
      <w:pPr>
        <w:widowControl/>
        <w:autoSpaceDE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Wyżej wymienione szkolenie winno zakończyć się otrzymaniem:</w:t>
      </w:r>
    </w:p>
    <w:p w14:paraId="23726B15" w14:textId="02A87F07" w:rsidR="00113C7C" w:rsidRDefault="00113C7C" w:rsidP="007D330E">
      <w:pPr>
        <w:widowControl/>
        <w:numPr>
          <w:ilvl w:val="0"/>
          <w:numId w:val="6"/>
        </w:numPr>
        <w:suppressAutoHyphens/>
        <w:autoSpaceDE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certyfikatu potwierdzającego nabyte kwalifikacje zawodowe</w:t>
      </w:r>
      <w:r>
        <w:rPr>
          <w:rFonts w:ascii="Times New Roman" w:eastAsia="Calibri" w:hAnsi="Times New Roman" w:cs="Times New Roman"/>
          <w:sz w:val="24"/>
          <w:szCs w:val="24"/>
        </w:rPr>
        <w:t xml:space="preserve"> w zakresie opiekun</w:t>
      </w:r>
      <w:r w:rsidR="00A80751"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 xml:space="preserve"> osób starszych i niepełnosprawnych</w:t>
      </w:r>
    </w:p>
    <w:p w14:paraId="7782CC42" w14:textId="025A9089" w:rsidR="007E24A1" w:rsidRDefault="00113C7C" w:rsidP="007D330E">
      <w:pPr>
        <w:widowControl/>
        <w:numPr>
          <w:ilvl w:val="0"/>
          <w:numId w:val="6"/>
        </w:numPr>
        <w:suppressAutoHyphens/>
        <w:autoSpaceDE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zaświadczenia o</w:t>
      </w:r>
      <w:r w:rsidR="00551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1C5D" w:rsidRPr="00551C5D">
        <w:rPr>
          <w:rFonts w:ascii="Times New Roman" w:eastAsia="Calibri" w:hAnsi="Times New Roman" w:cs="Times New Roman"/>
          <w:sz w:val="24"/>
          <w:szCs w:val="24"/>
        </w:rPr>
        <w:t>ukończeniu szkolenia zawierające elementy określone w § 5 ust.3 Rozporządzenia Ministra Rodziny, Pracy</w:t>
      </w:r>
      <w:r w:rsidR="00551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1C5D" w:rsidRPr="00551C5D">
        <w:rPr>
          <w:rFonts w:ascii="Times New Roman" w:eastAsia="Calibri" w:hAnsi="Times New Roman" w:cs="Times New Roman"/>
          <w:sz w:val="24"/>
          <w:szCs w:val="24"/>
        </w:rPr>
        <w:t>i Polityki Społecznej z dnia 24 października 2025r. (Dz. U. z 2025r. poz.1499) w sprawie sposobu i trybu realizacji przez starostę pomocy bezrobotnym i poszukującym pracy w nabywaniu wiedzy, umiejętności lub kwalifikacji z informacją, że szkolenie realizowane było w ramach projektu</w:t>
      </w:r>
      <w:r w:rsidR="00551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1C5D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 w:rsidR="00551C5D" w:rsidRPr="00551C5D">
        <w:rPr>
          <w:rFonts w:ascii="Times New Roman" w:eastAsia="Calibri" w:hAnsi="Times New Roman" w:cs="Times New Roman"/>
          <w:sz w:val="24"/>
          <w:szCs w:val="24"/>
        </w:rPr>
        <w:t>pt.: „Aktywizacja zawodowa osób bezrobotnych z terenu miasta Chełm i powiatu chełmskiego (III)” w ramach programu Fundusze Europejskie dla Lubelskiego 2021-2027 współfinansowanego ze środków Europejskiego Funduszu Społecznego Plus, Priorytet IX Zaspakajanie potrzeb rynku pracy Działanie 9.1 Aktywizacja zawodowa- projekty PUP</w:t>
      </w:r>
      <w:r w:rsidRPr="00551C5D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</w:p>
    <w:p w14:paraId="6FE2F2B0" w14:textId="77777777" w:rsidR="00113C7C" w:rsidRDefault="00113C7C" w:rsidP="007D330E">
      <w:pPr>
        <w:widowControl/>
        <w:autoSpaceDE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0854DBC" w14:textId="77777777" w:rsidR="00113C7C" w:rsidRDefault="00113C7C" w:rsidP="007D330E">
      <w:pPr>
        <w:widowControl/>
        <w:numPr>
          <w:ilvl w:val="0"/>
          <w:numId w:val="7"/>
        </w:numPr>
        <w:autoSpaceDE/>
        <w:ind w:left="42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WARUNKÓW UDZIAŁU W POSTĘPOWANIU ORAZ OPIS SPOSOBU DOKONYWANIA SPEŁNIANIA TYCH WARUNKÓW: </w:t>
      </w:r>
    </w:p>
    <w:p w14:paraId="4504129E" w14:textId="77777777" w:rsidR="00113C7C" w:rsidRDefault="00113C7C" w:rsidP="007D330E">
      <w:pPr>
        <w:widowControl/>
        <w:autoSpaceDE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4B11D6" w14:textId="77777777" w:rsidR="00113C7C" w:rsidRDefault="00113C7C" w:rsidP="007D330E">
      <w:pPr>
        <w:widowControl/>
        <w:tabs>
          <w:tab w:val="left" w:pos="284"/>
        </w:tabs>
        <w:autoSpaceDE/>
        <w:ind w:left="426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 udzielenie zamówienia mogą ubiegać się wykonawcy, którzy:</w:t>
      </w:r>
    </w:p>
    <w:p w14:paraId="02F821CD" w14:textId="77777777" w:rsidR="00113C7C" w:rsidRDefault="00113C7C" w:rsidP="007D330E">
      <w:pPr>
        <w:widowControl/>
        <w:numPr>
          <w:ilvl w:val="0"/>
          <w:numId w:val="8"/>
        </w:numPr>
        <w:tabs>
          <w:tab w:val="left" w:pos="284"/>
        </w:tabs>
        <w:autoSpaceDE/>
        <w:ind w:left="426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Posiadają uprawnienia do wykonywania określonej działalności lub czynności, jeżeli ustawy nakładają obowiązek posiadania takich uprawnień, tj.</w:t>
      </w:r>
    </w:p>
    <w:p w14:paraId="04356DE6" w14:textId="77777777" w:rsidR="00113C7C" w:rsidRDefault="00113C7C" w:rsidP="007D330E">
      <w:pPr>
        <w:widowControl/>
        <w:numPr>
          <w:ilvl w:val="0"/>
          <w:numId w:val="9"/>
        </w:numPr>
        <w:tabs>
          <w:tab w:val="left" w:pos="284"/>
        </w:tabs>
        <w:autoSpaceDE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Posiadają aktualny odpis z właściwego rejestru albo aktualne zaświadczenia o wpisie do ewidencji działalności gospodarczej, jeżeli odrębne przepisy wymagają wpisu do rejestru lub zgłoszenia do ewidencji działalności gospodarczej wystawione nie wcześniej niż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6 miesięcy przed upływem terminu składania ofert;</w:t>
      </w:r>
    </w:p>
    <w:p w14:paraId="10C5BB6B" w14:textId="77777777" w:rsidR="00113C7C" w:rsidRPr="005E12E9" w:rsidRDefault="00113C7C" w:rsidP="007D330E">
      <w:pPr>
        <w:widowControl/>
        <w:numPr>
          <w:ilvl w:val="0"/>
          <w:numId w:val="9"/>
        </w:numPr>
        <w:tabs>
          <w:tab w:val="left" w:pos="284"/>
        </w:tabs>
        <w:autoSpaceDE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 zalegają z opłacaniem podatków i opłat w Urzędzie Skarbowym oraz składek na ubezpieczenie zdrowotne i społeczne w Zakładzie Ubezpieczeń Społecznych.</w:t>
      </w:r>
    </w:p>
    <w:p w14:paraId="0CB3BE73" w14:textId="28DC4DEB" w:rsidR="00113C7C" w:rsidRPr="005E12E9" w:rsidRDefault="005E12E9" w:rsidP="007D330E">
      <w:pPr>
        <w:widowControl/>
        <w:numPr>
          <w:ilvl w:val="0"/>
          <w:numId w:val="9"/>
        </w:numPr>
        <w:tabs>
          <w:tab w:val="left" w:pos="284"/>
        </w:tabs>
        <w:autoSpaceDE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E12E9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Posiadają wpis do Bazy Usług Rozwojowych</w:t>
      </w:r>
    </w:p>
    <w:p w14:paraId="669DEA0D" w14:textId="77777777" w:rsidR="00113C7C" w:rsidRDefault="00113C7C" w:rsidP="007D330E">
      <w:pPr>
        <w:widowControl/>
        <w:numPr>
          <w:ilvl w:val="0"/>
          <w:numId w:val="9"/>
        </w:numPr>
        <w:tabs>
          <w:tab w:val="left" w:pos="284"/>
        </w:tabs>
        <w:autoSpaceDE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Posiadają akt powołania Centrum Walidacji, Egzaminowania i Certyfikacji, co stanowi potwierdzenie posiadania przez Wykonawcę uprawnień do walidacji, egzaminowania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i certyfikacji prowadzących do uzyskania kwalifikacji zawodowych w powyższym zawodzie.</w:t>
      </w:r>
    </w:p>
    <w:p w14:paraId="5328D39E" w14:textId="77777777" w:rsidR="00113C7C" w:rsidRDefault="00113C7C" w:rsidP="007D330E">
      <w:pPr>
        <w:widowControl/>
        <w:numPr>
          <w:ilvl w:val="0"/>
          <w:numId w:val="8"/>
        </w:numPr>
        <w:autoSpaceDE/>
        <w:ind w:left="426" w:hanging="284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Posiadają niezbędną wiedzę i doświadczenie oraz dysponują potencjałem technicznym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 osobami zdolnymi do wykonania zamówienia. </w:t>
      </w:r>
    </w:p>
    <w:p w14:paraId="604B434A" w14:textId="77777777" w:rsidR="00113C7C" w:rsidRDefault="00113C7C" w:rsidP="007D330E">
      <w:pPr>
        <w:widowControl/>
        <w:numPr>
          <w:ilvl w:val="0"/>
          <w:numId w:val="8"/>
        </w:numPr>
        <w:tabs>
          <w:tab w:val="left" w:pos="284"/>
        </w:tabs>
        <w:autoSpaceDE/>
        <w:ind w:left="426" w:hanging="284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Znajdują się w sytuacji ekonomicznej i finansowej zapewniającej wykonanie zamówienia.</w:t>
      </w:r>
    </w:p>
    <w:p w14:paraId="4261677E" w14:textId="77777777" w:rsidR="00113C7C" w:rsidRPr="00B92C6D" w:rsidRDefault="00113C7C" w:rsidP="007D330E">
      <w:pPr>
        <w:widowControl/>
        <w:numPr>
          <w:ilvl w:val="0"/>
          <w:numId w:val="8"/>
        </w:numPr>
        <w:tabs>
          <w:tab w:val="left" w:pos="284"/>
        </w:tabs>
        <w:autoSpaceDE/>
        <w:ind w:left="426" w:hanging="284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Posiadają doświadczenie tj. zrealizowali w okresie ostatnich 3 lat przed upływem terminu składania ofert co najmniej 1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szkolenie w zakresie przedmiotu zamówienia,</w:t>
      </w:r>
    </w:p>
    <w:p w14:paraId="2DCC1F0C" w14:textId="77777777" w:rsidR="00113C7C" w:rsidRPr="00B92C6D" w:rsidRDefault="00113C7C" w:rsidP="00B92C6D">
      <w:pPr>
        <w:widowControl/>
        <w:numPr>
          <w:ilvl w:val="0"/>
          <w:numId w:val="8"/>
        </w:numPr>
        <w:tabs>
          <w:tab w:val="left" w:pos="284"/>
        </w:tabs>
        <w:autoSpaceDE/>
        <w:ind w:left="426" w:hanging="284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B92C6D">
        <w:rPr>
          <w:rFonts w:ascii="Times New Roman" w:eastAsia="Calibri" w:hAnsi="Times New Roman" w:cs="Times New Roman"/>
          <w:sz w:val="24"/>
          <w:szCs w:val="24"/>
        </w:rPr>
        <w:t>Dysponują potencjałem technicznym:</w:t>
      </w:r>
    </w:p>
    <w:p w14:paraId="0ACFD3C6" w14:textId="77777777" w:rsidR="00113C7C" w:rsidRDefault="00113C7C" w:rsidP="007D330E">
      <w:pPr>
        <w:widowControl/>
        <w:numPr>
          <w:ilvl w:val="0"/>
          <w:numId w:val="10"/>
        </w:numPr>
        <w:tabs>
          <w:tab w:val="left" w:pos="284"/>
        </w:tabs>
        <w:autoSpaceDE/>
        <w:ind w:left="993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w przypadku zajęć teoretycznych</w:t>
      </w:r>
      <w:r>
        <w:rPr>
          <w:rFonts w:ascii="Times New Roman" w:eastAsia="Calibri" w:hAnsi="Times New Roman" w:cs="Times New Roman"/>
          <w:sz w:val="24"/>
          <w:szCs w:val="24"/>
        </w:rPr>
        <w:t>: zajęcia teoretyczne winny być prowadzone w lokalu przestronnym i przewiewnym, który posiada dostęp do pomieszczeń sanitarnych oraz winien gwarantować w trakcie zajęć wymogi bezpieczeństwa i higieny pracy oraz p.poż. w tym zakresie. Ponadto sala wykładowa powinna być wyposażona w pomoce dydaktyczne i sprzęt /stoliki, krzesła, tablicę, sprzęt multimedialny/, umożliwiający prawidłową realizację kształcenia będącego przedmiotem zamówienia.</w:t>
      </w:r>
    </w:p>
    <w:p w14:paraId="61FC002F" w14:textId="77777777" w:rsidR="00113C7C" w:rsidRDefault="00113C7C" w:rsidP="007D330E">
      <w:pPr>
        <w:widowControl/>
        <w:numPr>
          <w:ilvl w:val="0"/>
          <w:numId w:val="10"/>
        </w:numPr>
        <w:suppressAutoHyphens/>
        <w:autoSpaceDE/>
        <w:adjustRightInd w:val="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w przypadku zajęć praktycznych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color w:val="00000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zajęcia praktyczne</w:t>
      </w:r>
      <w:r>
        <w:rPr>
          <w:rFonts w:ascii="Times New Roman" w:eastAsia="Times New Roman" w:hAnsi="Times New Roman" w:cs="Times New Roman"/>
          <w:bCs/>
          <w:color w:val="00000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winny być prowadzone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textWrapping" w:clear="all"/>
      </w:r>
      <w:r>
        <w:rPr>
          <w:rFonts w:ascii="Times New Roman" w:eastAsia="Calibri" w:hAnsi="Times New Roman" w:cs="Times New Roman"/>
          <w:sz w:val="24"/>
          <w:szCs w:val="24"/>
        </w:rPr>
        <w:t xml:space="preserve">w jednostkach świadczących usługi opiekuńcze dla osób starszych, chorych, niepełnosprawnych,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spełniających wymogi przepisów bhp i p.poż. wyposażone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textWrapping" w:clear="all"/>
        <w:t xml:space="preserve">w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niezbędny sprzęt, urządzenia i materiały itp.</w:t>
      </w:r>
    </w:p>
    <w:p w14:paraId="1BA00031" w14:textId="77777777" w:rsidR="00113C7C" w:rsidRDefault="00113C7C" w:rsidP="007D330E">
      <w:pPr>
        <w:widowControl/>
        <w:suppressAutoHyphens/>
        <w:adjustRightInd w:val="0"/>
        <w:ind w:left="108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6434079A" w14:textId="77777777" w:rsidR="00113C7C" w:rsidRDefault="00113C7C" w:rsidP="001F36BE">
      <w:pPr>
        <w:widowControl/>
        <w:adjustRightInd w:val="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Każdy uczestnik szkolenia musi mieć zapewnioną realizację wszystkich tematów określonych w programie szkolenia.</w:t>
      </w:r>
    </w:p>
    <w:p w14:paraId="50B27A2B" w14:textId="77777777" w:rsidR="00C04379" w:rsidRDefault="00C04379" w:rsidP="007D330E">
      <w:pPr>
        <w:widowControl/>
        <w:adjustRightInd w:val="0"/>
        <w:ind w:left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149ACD" w14:textId="48422231" w:rsidR="00C04379" w:rsidRDefault="00113C7C" w:rsidP="001F36BE">
      <w:pPr>
        <w:widowControl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W przypadku, gdy uczestnikami szkolenia są osoby z orzeczonym stopniem niepełnosprawności, Wykonawca winien zrealizować usługę szkoleniową dostosowując się do wymagań ustawy z dnia 19 lipca 2019r. o zapewnieniu dostępności osobom ze szczególnymi potrzebami (art.4 ust.3 i art. 5 ust.2 ustawy).</w:t>
      </w:r>
    </w:p>
    <w:p w14:paraId="2C268A98" w14:textId="77777777" w:rsidR="00C04379" w:rsidRDefault="00C04379" w:rsidP="007D330E">
      <w:pPr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br w:type="page"/>
      </w:r>
    </w:p>
    <w:p w14:paraId="151E58D2" w14:textId="77777777" w:rsidR="00113C7C" w:rsidRDefault="00113C7C" w:rsidP="007D330E">
      <w:pPr>
        <w:widowControl/>
        <w:adjustRightInd w:val="0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14:paraId="20838DFB" w14:textId="77777777" w:rsidR="00113C7C" w:rsidRDefault="00113C7C" w:rsidP="007D330E">
      <w:pPr>
        <w:widowControl/>
        <w:numPr>
          <w:ilvl w:val="0"/>
          <w:numId w:val="8"/>
        </w:numPr>
        <w:autoSpaceDE/>
        <w:adjustRightInd w:val="0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Dysponują kadrą dydaktyczną:</w:t>
      </w:r>
    </w:p>
    <w:p w14:paraId="71EA920C" w14:textId="77777777" w:rsidR="00113C7C" w:rsidRDefault="00113C7C" w:rsidP="007D330E">
      <w:pPr>
        <w:widowControl/>
        <w:numPr>
          <w:ilvl w:val="0"/>
          <w:numId w:val="11"/>
        </w:numPr>
        <w:suppressAutoHyphens/>
        <w:autoSpaceDE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w przypadku zajęć teoretycznych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 najmniej 1 osoba posiadająca wykształcenie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min. średnie kierunkowe zgodne z przedmiotem zamówienia oraz udokumentowane doświadczenie w prowadzeniu szkoleń teoretycznych z danego zakresu – min. 1 szkolenie </w:t>
      </w:r>
    </w:p>
    <w:p w14:paraId="4EF1DB95" w14:textId="77777777" w:rsidR="00113C7C" w:rsidRDefault="00113C7C" w:rsidP="007D330E">
      <w:pPr>
        <w:widowControl/>
        <w:numPr>
          <w:ilvl w:val="0"/>
          <w:numId w:val="11"/>
        </w:numPr>
        <w:suppressAutoHyphens/>
        <w:autoSpaceDE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w przypadku zajęć praktycznych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podczas zajęć realizowanych </w:t>
      </w:r>
      <w:r>
        <w:rPr>
          <w:rFonts w:ascii="Times New Roman" w:eastAsia="Calibri" w:hAnsi="Times New Roman" w:cs="Times New Roman"/>
          <w:sz w:val="24"/>
          <w:szCs w:val="24"/>
        </w:rPr>
        <w:t xml:space="preserve">w </w:t>
      </w:r>
      <w:bookmarkStart w:id="4" w:name="_Hlk133927244"/>
      <w:r>
        <w:rPr>
          <w:rFonts w:ascii="Times New Roman" w:eastAsia="Calibri" w:hAnsi="Times New Roman" w:cs="Times New Roman"/>
          <w:sz w:val="24"/>
          <w:szCs w:val="24"/>
        </w:rPr>
        <w:t>jednostkach świadczących usługi opiekuńcze dla osób starszych, chorych, niepełnosprawnych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4"/>
      <w:r>
        <w:rPr>
          <w:rFonts w:ascii="Times New Roman" w:eastAsia="Times New Roman" w:hAnsi="Times New Roman" w:cs="Times New Roman"/>
          <w:sz w:val="24"/>
          <w:szCs w:val="24"/>
        </w:rPr>
        <w:t>co najmniej 1 opiekun na podgrupę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posiadający udokumentowane doświadczenie w pracy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z zakresu zgodnego z przedmiotem zamówienia.</w:t>
      </w:r>
    </w:p>
    <w:p w14:paraId="2F81BB78" w14:textId="77777777" w:rsidR="00113C7C" w:rsidRDefault="00113C7C" w:rsidP="007D330E">
      <w:pPr>
        <w:widowControl/>
        <w:suppressAutoHyphens/>
        <w:autoSpaceDE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01CA5B" w14:textId="5A28805F" w:rsidR="00113C7C" w:rsidRDefault="005E12E9" w:rsidP="001F36BE">
      <w:pPr>
        <w:widowControl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G</w:t>
      </w:r>
      <w:r w:rsidR="00113C7C">
        <w:rPr>
          <w:rFonts w:ascii="Times New Roman" w:eastAsia="Calibri" w:hAnsi="Times New Roman" w:cs="Times New Roman"/>
          <w:b/>
          <w:sz w:val="24"/>
          <w:szCs w:val="24"/>
        </w:rPr>
        <w:t xml:space="preserve">rupa szkoleniowa licząca 15 osób powinna być podzielona podczas zajęć praktycznych </w:t>
      </w:r>
      <w:r w:rsidR="009E21EF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</w:t>
      </w:r>
      <w:r w:rsidR="00113C7C">
        <w:rPr>
          <w:rFonts w:ascii="Times New Roman" w:eastAsia="Calibri" w:hAnsi="Times New Roman" w:cs="Times New Roman"/>
          <w:b/>
          <w:sz w:val="24"/>
          <w:szCs w:val="24"/>
        </w:rPr>
        <w:t>w w/w jednostkach na co najmniej 2 podgrupy i do każdej podgrupy powinien być zapewniony co najmniej 1 opiekun.</w:t>
      </w:r>
    </w:p>
    <w:p w14:paraId="3DC96864" w14:textId="77777777" w:rsidR="00113C7C" w:rsidRDefault="00113C7C" w:rsidP="007D330E">
      <w:pPr>
        <w:widowControl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B689C9" w14:textId="77777777" w:rsidR="00113C7C" w:rsidRDefault="00113C7C" w:rsidP="001F36BE">
      <w:pPr>
        <w:widowControl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Wykonawca winien dołączyć informację opisową o sposobie organizacji zajęć praktycznych.</w:t>
      </w:r>
    </w:p>
    <w:p w14:paraId="5FD0CC78" w14:textId="77777777" w:rsidR="00113C7C" w:rsidRDefault="00113C7C" w:rsidP="007D330E">
      <w:pPr>
        <w:widowControl/>
        <w:suppressAutoHyphens/>
        <w:autoSpaceDE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40F986" w14:textId="77777777" w:rsidR="00113C7C" w:rsidRDefault="00113C7C" w:rsidP="001F36BE">
      <w:pPr>
        <w:widowControl/>
        <w:autoSpaceDE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zapewni nadzór merytoryczny nad realizacją zajęć praktycznych w </w:t>
      </w:r>
      <w:r>
        <w:rPr>
          <w:rFonts w:ascii="Times New Roman" w:eastAsia="Calibri" w:hAnsi="Times New Roman" w:cs="Times New Roman"/>
          <w:sz w:val="24"/>
          <w:szCs w:val="24"/>
        </w:rPr>
        <w:t>jednostkach świadczących usługi opiekuńcze dla osób starszych, chorych, niepełnosprawnych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1FB17308" w14:textId="77777777" w:rsidR="00113C7C" w:rsidRDefault="00113C7C" w:rsidP="007D330E">
      <w:pPr>
        <w:widowControl/>
        <w:autoSpaceDE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sectPr w:rsidR="00113C7C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D3AA2" w14:textId="77777777" w:rsidR="004B194F" w:rsidRDefault="004B194F" w:rsidP="00031156">
      <w:r>
        <w:separator/>
      </w:r>
    </w:p>
  </w:endnote>
  <w:endnote w:type="continuationSeparator" w:id="0">
    <w:p w14:paraId="06FC194D" w14:textId="77777777" w:rsidR="004B194F" w:rsidRDefault="004B194F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E3ECB" w14:textId="77777777" w:rsidR="004B194F" w:rsidRDefault="004B194F" w:rsidP="00031156">
      <w:r>
        <w:separator/>
      </w:r>
    </w:p>
  </w:footnote>
  <w:footnote w:type="continuationSeparator" w:id="0">
    <w:p w14:paraId="1FA26C7A" w14:textId="77777777" w:rsidR="004B194F" w:rsidRDefault="004B194F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D1F6B"/>
    <w:multiLevelType w:val="hybridMultilevel"/>
    <w:tmpl w:val="416E8994"/>
    <w:lvl w:ilvl="0" w:tplc="2F44AC5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E8B4CD12"/>
    <w:lvl w:ilvl="0" w:tplc="C8D41EEC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563C9F"/>
    <w:multiLevelType w:val="hybridMultilevel"/>
    <w:tmpl w:val="E5208AF0"/>
    <w:lvl w:ilvl="0" w:tplc="202CB1D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1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846789">
    <w:abstractNumId w:val="3"/>
  </w:num>
  <w:num w:numId="2" w16cid:durableId="14071915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19759107">
    <w:abstractNumId w:val="7"/>
  </w:num>
  <w:num w:numId="4" w16cid:durableId="1007905814">
    <w:abstractNumId w:val="5"/>
  </w:num>
  <w:num w:numId="5" w16cid:durableId="996884165">
    <w:abstractNumId w:val="11"/>
  </w:num>
  <w:num w:numId="6" w16cid:durableId="13691798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79429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172846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14801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65049958">
    <w:abstractNumId w:val="4"/>
  </w:num>
  <w:num w:numId="11" w16cid:durableId="271597115">
    <w:abstractNumId w:val="6"/>
  </w:num>
  <w:num w:numId="12" w16cid:durableId="3319521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07C0"/>
    <w:rsid w:val="00030969"/>
    <w:rsid w:val="00031156"/>
    <w:rsid w:val="00033494"/>
    <w:rsid w:val="000E2004"/>
    <w:rsid w:val="00113C7C"/>
    <w:rsid w:val="001D5204"/>
    <w:rsid w:val="001F36BE"/>
    <w:rsid w:val="001F5E6A"/>
    <w:rsid w:val="00224F0C"/>
    <w:rsid w:val="00231764"/>
    <w:rsid w:val="00262FF7"/>
    <w:rsid w:val="002B3519"/>
    <w:rsid w:val="002B6DDD"/>
    <w:rsid w:val="0032514E"/>
    <w:rsid w:val="003A7E09"/>
    <w:rsid w:val="003C35A9"/>
    <w:rsid w:val="003E5763"/>
    <w:rsid w:val="00414E2D"/>
    <w:rsid w:val="00497E17"/>
    <w:rsid w:val="004B194F"/>
    <w:rsid w:val="00530A67"/>
    <w:rsid w:val="00551C5D"/>
    <w:rsid w:val="0055376F"/>
    <w:rsid w:val="005E12E9"/>
    <w:rsid w:val="005E67C1"/>
    <w:rsid w:val="006E2B48"/>
    <w:rsid w:val="006E757B"/>
    <w:rsid w:val="00793C78"/>
    <w:rsid w:val="007D330E"/>
    <w:rsid w:val="007E24A1"/>
    <w:rsid w:val="007E25EA"/>
    <w:rsid w:val="007F4165"/>
    <w:rsid w:val="00831D4C"/>
    <w:rsid w:val="008C7658"/>
    <w:rsid w:val="008E3D71"/>
    <w:rsid w:val="00910217"/>
    <w:rsid w:val="0098617E"/>
    <w:rsid w:val="00993E6E"/>
    <w:rsid w:val="009D249D"/>
    <w:rsid w:val="009E21EF"/>
    <w:rsid w:val="00A80751"/>
    <w:rsid w:val="00AD634D"/>
    <w:rsid w:val="00B451A4"/>
    <w:rsid w:val="00B92C6D"/>
    <w:rsid w:val="00B97D99"/>
    <w:rsid w:val="00BF50F2"/>
    <w:rsid w:val="00C04379"/>
    <w:rsid w:val="00C2192A"/>
    <w:rsid w:val="00C70686"/>
    <w:rsid w:val="00CD13E0"/>
    <w:rsid w:val="00D00842"/>
    <w:rsid w:val="00DC3E59"/>
    <w:rsid w:val="00E31395"/>
    <w:rsid w:val="00EE31EC"/>
    <w:rsid w:val="00EE5130"/>
    <w:rsid w:val="00F70CEE"/>
    <w:rsid w:val="00F7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113C7C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1609</Words>
  <Characters>9658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58</cp:revision>
  <cp:lastPrinted>2023-05-09T11:41:00Z</cp:lastPrinted>
  <dcterms:created xsi:type="dcterms:W3CDTF">2023-05-09T11:39:00Z</dcterms:created>
  <dcterms:modified xsi:type="dcterms:W3CDTF">2025-12-29T12:36:00Z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