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2248" w14:textId="59B5F6AC" w:rsidR="00EF6DF1" w:rsidRPr="00A5705F" w:rsidRDefault="007C78E3" w:rsidP="00BC5A23">
      <w:pPr>
        <w:rPr>
          <w:noProof/>
        </w:rPr>
      </w:pPr>
      <w:r>
        <w:rPr>
          <w:noProof/>
        </w:rPr>
        <w:drawing>
          <wp:inline distT="0" distB="0" distL="0" distR="0" wp14:anchorId="33B0E1E8" wp14:editId="7802D604">
            <wp:extent cx="6479540" cy="1334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0783F" w14:textId="77777777" w:rsidR="003C380B" w:rsidRPr="00E77528" w:rsidRDefault="003C380B" w:rsidP="003C380B">
      <w:pPr>
        <w:ind w:firstLine="708"/>
        <w:jc w:val="right"/>
        <w:rPr>
          <w:rFonts w:ascii="Times New Roman" w:hAnsi="Times New Roman"/>
          <w:bCs/>
          <w:i/>
        </w:rPr>
      </w:pPr>
      <w:r w:rsidRPr="00E77528">
        <w:rPr>
          <w:rFonts w:ascii="Times New Roman" w:hAnsi="Times New Roman"/>
          <w:bCs/>
          <w:i/>
        </w:rPr>
        <w:t>Załącznik nr 8 do SWZ</w:t>
      </w:r>
    </w:p>
    <w:p w14:paraId="15A1FC6E" w14:textId="77777777" w:rsidR="003C380B" w:rsidRPr="00E77528" w:rsidRDefault="003C380B" w:rsidP="003C380B">
      <w:pPr>
        <w:jc w:val="center"/>
        <w:rPr>
          <w:rFonts w:ascii="Times New Roman" w:hAnsi="Times New Roman"/>
          <w:b/>
        </w:rPr>
      </w:pPr>
      <w:r w:rsidRPr="00E77528">
        <w:rPr>
          <w:rFonts w:ascii="Times New Roman" w:hAnsi="Times New Roman"/>
          <w:b/>
        </w:rPr>
        <w:t>Wykaz placówek obsługi klienta na terenie działalności Powiatowego Urzędu Pracy w Chełmie, którymi dysponuje Wykonawca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700"/>
        <w:gridCol w:w="2219"/>
        <w:gridCol w:w="2219"/>
      </w:tblGrid>
      <w:tr w:rsidR="003C380B" w:rsidRPr="00E77528" w14:paraId="3E1F79EE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BEE3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70C369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528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6EC9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528">
              <w:rPr>
                <w:rFonts w:ascii="Times New Roman" w:hAnsi="Times New Roman"/>
                <w:b/>
                <w:sz w:val="20"/>
                <w:szCs w:val="20"/>
              </w:rPr>
              <w:t xml:space="preserve">Gmina Powiatu Chełmskiego </w:t>
            </w:r>
          </w:p>
          <w:p w14:paraId="7177E51D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528">
              <w:rPr>
                <w:rFonts w:ascii="Times New Roman" w:hAnsi="Times New Roman"/>
                <w:b/>
                <w:sz w:val="20"/>
                <w:szCs w:val="20"/>
              </w:rPr>
              <w:t xml:space="preserve">na terenie działalności                        Powiatowego Urzędu Pracy </w:t>
            </w:r>
          </w:p>
          <w:p w14:paraId="1F9D9069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528">
              <w:rPr>
                <w:rFonts w:ascii="Times New Roman" w:hAnsi="Times New Roman"/>
                <w:b/>
                <w:sz w:val="20"/>
                <w:szCs w:val="20"/>
              </w:rPr>
              <w:t>w Chełmie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2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2B40B8A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528">
              <w:rPr>
                <w:rFonts w:ascii="Times New Roman" w:hAnsi="Times New Roman"/>
                <w:b/>
                <w:sz w:val="20"/>
                <w:szCs w:val="20"/>
              </w:rPr>
              <w:t>Liczba placówek, którymi dysponuje Wykonawca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767E" w14:textId="77777777" w:rsidR="003C380B" w:rsidRPr="00E77528" w:rsidRDefault="003C380B" w:rsidP="00681E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E6D6C94" w14:textId="77777777" w:rsidR="003C380B" w:rsidRPr="00E77528" w:rsidRDefault="003C380B" w:rsidP="00681E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Nazwa, adres i nr kontaktowy placówki </w:t>
            </w:r>
          </w:p>
          <w:p w14:paraId="76EB5B6E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380B" w:rsidRPr="00E77528" w14:paraId="0BC458E7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79C0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C8FDE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54D81EAD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Białopole</w:t>
            </w:r>
          </w:p>
          <w:p w14:paraId="021DA366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DA5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89F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452771A8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40EE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EA7FA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4AEF0088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Chełm</w:t>
            </w:r>
          </w:p>
          <w:p w14:paraId="4DF42BA9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CC76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B15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06BC138D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0962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4B5CA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33AEE146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Dorohusk</w:t>
            </w:r>
          </w:p>
          <w:p w14:paraId="5704FA91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918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878E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52E20A3F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CE34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193C1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6D6E3E7C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Dubienka</w:t>
            </w:r>
          </w:p>
          <w:p w14:paraId="3960000D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C6DE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0BD1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65636CBF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EB01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75038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7E2D396D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Kamień</w:t>
            </w:r>
          </w:p>
          <w:p w14:paraId="2800F692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F23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239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02BD4B20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C5A3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DC76C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5DB83F77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Leśniowice</w:t>
            </w:r>
          </w:p>
          <w:p w14:paraId="0067B225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6DD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9036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37F2105E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C67E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14:paraId="6686AEA2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7.</w:t>
            </w:r>
          </w:p>
          <w:p w14:paraId="57E66C0B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D11D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Rejowiec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DAF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ED8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16863582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AF34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3B8E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66896C02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Rejowiec Fabryczny</w:t>
            </w:r>
          </w:p>
          <w:p w14:paraId="4101761F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6497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F330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115573C3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7120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BB9C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6921011F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Ruda Huta</w:t>
            </w:r>
          </w:p>
          <w:p w14:paraId="3234FDF8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E8AA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5DE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1D576647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B8B7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F2CA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67F6EC99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Sawin</w:t>
            </w:r>
          </w:p>
          <w:p w14:paraId="06DF92C9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DD65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442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784E07E4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8484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83D0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59287D74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Siedliszcze</w:t>
            </w:r>
          </w:p>
          <w:p w14:paraId="0161C281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8FE7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5DDF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58B502D3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B01C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0CCB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4FDDB3CB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Wierzbica</w:t>
            </w:r>
          </w:p>
          <w:p w14:paraId="074749BE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AD14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B4CD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6804E020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3723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156D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5CDCDD06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Wojsławice</w:t>
            </w:r>
          </w:p>
          <w:p w14:paraId="201814A3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6271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FDA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011DA0D8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14FA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7D21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06A951AE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Żmudź</w:t>
            </w:r>
          </w:p>
          <w:p w14:paraId="28AF28E6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B3B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1CF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07449ACA" w14:textId="77777777" w:rsidTr="00681EF2">
        <w:trPr>
          <w:trHeight w:val="98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2C3F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7528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  <w:p w14:paraId="499E6C6A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9A7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7528">
              <w:rPr>
                <w:rFonts w:ascii="Times New Roman" w:hAnsi="Times New Roman"/>
                <w:b/>
                <w:bCs/>
                <w:sz w:val="20"/>
                <w:szCs w:val="20"/>
              </w:rPr>
              <w:t>Miasta na terenie działalności Powiatowego Urzędu Pracy</w:t>
            </w:r>
          </w:p>
          <w:p w14:paraId="12294222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7528">
              <w:rPr>
                <w:rFonts w:ascii="Times New Roman" w:hAnsi="Times New Roman"/>
                <w:b/>
                <w:bCs/>
                <w:sz w:val="20"/>
                <w:szCs w:val="20"/>
              </w:rPr>
              <w:t>w Chełmie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CC7F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7528">
              <w:rPr>
                <w:rFonts w:ascii="Times New Roman" w:hAnsi="Times New Roman"/>
                <w:b/>
                <w:bCs/>
                <w:sz w:val="20"/>
                <w:szCs w:val="20"/>
              </w:rPr>
              <w:t>Liczba placówek, którymi dysponuje Wykonawca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FC2E" w14:textId="77777777" w:rsidR="003C380B" w:rsidRPr="00E77528" w:rsidRDefault="003C380B" w:rsidP="00681E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Nazwa, adres i nr kontaktowy placówki </w:t>
            </w:r>
          </w:p>
          <w:p w14:paraId="444E3499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C380B" w:rsidRPr="00E77528" w14:paraId="148173B5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FC9D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0CF2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1E4767C6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Chełm</w:t>
            </w:r>
          </w:p>
          <w:p w14:paraId="3464D1D3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5CA7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33B5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34B6731A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AF22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9706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4F2D9BB1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 xml:space="preserve">Rejowiec </w:t>
            </w:r>
          </w:p>
          <w:p w14:paraId="23BABF54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DD1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C86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052765EF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ECA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FD20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5E91841F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Rejowiec Fabryczny</w:t>
            </w:r>
          </w:p>
          <w:p w14:paraId="0F868EC1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E66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BFF2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80B" w:rsidRPr="00E77528" w14:paraId="487D79C4" w14:textId="77777777" w:rsidTr="00681EF2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2C15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C8E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  <w:p w14:paraId="5AE45EC7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7528">
              <w:rPr>
                <w:rFonts w:ascii="Times New Roman" w:hAnsi="Times New Roman"/>
                <w:sz w:val="20"/>
                <w:szCs w:val="20"/>
              </w:rPr>
              <w:t>Siedliszcze</w:t>
            </w:r>
          </w:p>
          <w:p w14:paraId="0614E52B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32C" w14:textId="77777777" w:rsidR="003C380B" w:rsidRPr="00E77528" w:rsidRDefault="003C380B" w:rsidP="0068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3CC" w14:textId="77777777" w:rsidR="003C380B" w:rsidRPr="00E77528" w:rsidRDefault="003C380B" w:rsidP="00681E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B53A2F" w14:textId="77777777" w:rsidR="003C380B" w:rsidRDefault="003C380B" w:rsidP="003C380B">
      <w:pPr>
        <w:jc w:val="center"/>
        <w:rPr>
          <w:b/>
          <w:sz w:val="20"/>
          <w:szCs w:val="20"/>
        </w:rPr>
      </w:pPr>
    </w:p>
    <w:p w14:paraId="23303A8B" w14:textId="0085B5A8" w:rsidR="00A96F0B" w:rsidRPr="00A96F0B" w:rsidRDefault="00A96F0B" w:rsidP="00A96F0B">
      <w:pPr>
        <w:tabs>
          <w:tab w:val="left" w:pos="1410"/>
        </w:tabs>
      </w:pPr>
    </w:p>
    <w:sectPr w:rsidR="00A96F0B" w:rsidRPr="00A96F0B" w:rsidSect="007C78E3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06D7" w14:textId="77777777" w:rsidR="007210BC" w:rsidRDefault="007210BC" w:rsidP="00A52123">
      <w:pPr>
        <w:spacing w:after="0" w:line="240" w:lineRule="auto"/>
      </w:pPr>
      <w:r>
        <w:separator/>
      </w:r>
    </w:p>
  </w:endnote>
  <w:endnote w:type="continuationSeparator" w:id="0">
    <w:p w14:paraId="3D008279" w14:textId="77777777" w:rsidR="007210BC" w:rsidRDefault="007210BC" w:rsidP="00A5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818192"/>
      <w:docPartObj>
        <w:docPartGallery w:val="Page Numbers (Bottom of Page)"/>
        <w:docPartUnique/>
      </w:docPartObj>
    </w:sdtPr>
    <w:sdtEndPr/>
    <w:sdtContent>
      <w:p w14:paraId="2E62F8DA" w14:textId="3CA467AC" w:rsidR="00A52123" w:rsidRDefault="00A521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56D3F" w14:textId="77777777" w:rsidR="00A52123" w:rsidRDefault="00A52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F158" w14:textId="77777777" w:rsidR="007210BC" w:rsidRDefault="007210BC" w:rsidP="00A52123">
      <w:pPr>
        <w:spacing w:after="0" w:line="240" w:lineRule="auto"/>
      </w:pPr>
      <w:r>
        <w:separator/>
      </w:r>
    </w:p>
  </w:footnote>
  <w:footnote w:type="continuationSeparator" w:id="0">
    <w:p w14:paraId="1DA47E50" w14:textId="77777777" w:rsidR="007210BC" w:rsidRDefault="007210BC" w:rsidP="00A5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672"/>
    <w:multiLevelType w:val="hybridMultilevel"/>
    <w:tmpl w:val="B7B8B768"/>
    <w:lvl w:ilvl="0" w:tplc="61520434">
      <w:start w:val="4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F0C00CF"/>
    <w:multiLevelType w:val="multilevel"/>
    <w:tmpl w:val="B8EE3186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20187361"/>
    <w:multiLevelType w:val="hybridMultilevel"/>
    <w:tmpl w:val="4DE6F72A"/>
    <w:lvl w:ilvl="0" w:tplc="75BC079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3FD5519"/>
    <w:multiLevelType w:val="hybridMultilevel"/>
    <w:tmpl w:val="8F46E8A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6C6B0A"/>
    <w:multiLevelType w:val="hybridMultilevel"/>
    <w:tmpl w:val="CB4252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31F303B"/>
    <w:multiLevelType w:val="hybridMultilevel"/>
    <w:tmpl w:val="39EA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53C95"/>
    <w:multiLevelType w:val="hybridMultilevel"/>
    <w:tmpl w:val="708418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72A9"/>
    <w:multiLevelType w:val="hybridMultilevel"/>
    <w:tmpl w:val="02A8375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50F2"/>
    <w:multiLevelType w:val="hybridMultilevel"/>
    <w:tmpl w:val="3D1E18B6"/>
    <w:lvl w:ilvl="0" w:tplc="B2ECAC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E3"/>
    <w:rsid w:val="00002899"/>
    <w:rsid w:val="00050C5E"/>
    <w:rsid w:val="00203F26"/>
    <w:rsid w:val="00245DCE"/>
    <w:rsid w:val="0025558C"/>
    <w:rsid w:val="003C380B"/>
    <w:rsid w:val="004802A6"/>
    <w:rsid w:val="0056673E"/>
    <w:rsid w:val="00611C22"/>
    <w:rsid w:val="00615245"/>
    <w:rsid w:val="00667A4B"/>
    <w:rsid w:val="00713DF3"/>
    <w:rsid w:val="007210BC"/>
    <w:rsid w:val="007C78E3"/>
    <w:rsid w:val="008A482C"/>
    <w:rsid w:val="00935F5B"/>
    <w:rsid w:val="00A52123"/>
    <w:rsid w:val="00A96F0B"/>
    <w:rsid w:val="00AF25F7"/>
    <w:rsid w:val="00B97EA6"/>
    <w:rsid w:val="00BA1739"/>
    <w:rsid w:val="00BA7126"/>
    <w:rsid w:val="00BC5A23"/>
    <w:rsid w:val="00D94ADD"/>
    <w:rsid w:val="00EF6DF1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3C04"/>
  <w15:chartTrackingRefBased/>
  <w15:docId w15:val="{4073B90D-2F43-44DD-8501-F9C9F38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521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52123"/>
    <w:rPr>
      <w:color w:val="0563C1" w:themeColor="hyperlink"/>
      <w:u w:val="single"/>
    </w:rPr>
  </w:style>
  <w:style w:type="table" w:customStyle="1" w:styleId="Tabela-Siatka4">
    <w:name w:val="Tabela - Siatka4"/>
    <w:basedOn w:val="Standardowy"/>
    <w:uiPriority w:val="59"/>
    <w:rsid w:val="00A521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123"/>
  </w:style>
  <w:style w:type="paragraph" w:styleId="Stopka">
    <w:name w:val="footer"/>
    <w:basedOn w:val="Normalny"/>
    <w:link w:val="Stopka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123"/>
  </w:style>
  <w:style w:type="paragraph" w:customStyle="1" w:styleId="Default">
    <w:name w:val="Default"/>
    <w:rsid w:val="00667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Szychiewicz</dc:creator>
  <cp:keywords/>
  <dc:description/>
  <cp:lastModifiedBy>Elżbieta Zalewska</cp:lastModifiedBy>
  <cp:revision>12</cp:revision>
  <cp:lastPrinted>2021-10-15T11:48:00Z</cp:lastPrinted>
  <dcterms:created xsi:type="dcterms:W3CDTF">2021-10-15T11:44:00Z</dcterms:created>
  <dcterms:modified xsi:type="dcterms:W3CDTF">2021-10-18T07:49:00Z</dcterms:modified>
</cp:coreProperties>
</file>