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6CA5" w:rsidRPr="008A3AA8" w:rsidRDefault="008E6CA5" w:rsidP="008E6CA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B06413">
        <w:rPr>
          <w:rFonts w:ascii="Times New Roman" w:eastAsia="Times New Roman" w:hAnsi="Times New Roman" w:cs="Times New Roman"/>
          <w:lang w:eastAsia="pl-PL"/>
        </w:rPr>
        <w:t xml:space="preserve">POWIATOWY URZĄD PRACY W CHEŁMIE </w:t>
      </w:r>
      <w:r w:rsidRPr="00B06413">
        <w:rPr>
          <w:rFonts w:ascii="Times New Roman" w:eastAsia="Times New Roman" w:hAnsi="Times New Roman" w:cs="Times New Roman"/>
          <w:lang w:eastAsia="pl-PL"/>
        </w:rPr>
        <w:br/>
        <w:t> </w:t>
      </w:r>
      <w:r w:rsidRPr="00B06413">
        <w:rPr>
          <w:rFonts w:ascii="Times New Roman" w:eastAsia="Times New Roman" w:hAnsi="Times New Roman" w:cs="Times New Roman"/>
          <w:lang w:eastAsia="pl-PL"/>
        </w:rPr>
        <w:br/>
      </w:r>
      <w:r w:rsidRPr="00B06413">
        <w:rPr>
          <w:rFonts w:ascii="Times New Roman" w:eastAsia="Times New Roman" w:hAnsi="Times New Roman" w:cs="Times New Roman"/>
          <w:b/>
          <w:bCs/>
          <w:lang w:eastAsia="pl-PL"/>
        </w:rPr>
        <w:t>OGŁOSZENIE O ZAMÓWIENIU NA USLUGI SPOŁECZNE</w:t>
      </w:r>
      <w:r w:rsidRPr="00B06413">
        <w:rPr>
          <w:rFonts w:ascii="Times New Roman" w:eastAsia="Times New Roman" w:hAnsi="Times New Roman" w:cs="Times New Roman"/>
          <w:lang w:eastAsia="pl-PL"/>
        </w:rPr>
        <w:br/>
      </w:r>
      <w:r w:rsidRPr="00B06413">
        <w:rPr>
          <w:rFonts w:ascii="Times New Roman" w:eastAsia="Times New Roman" w:hAnsi="Times New Roman" w:cs="Times New Roman"/>
          <w:b/>
          <w:bCs/>
          <w:lang w:eastAsia="pl-PL"/>
        </w:rPr>
        <w:t>Na podstawie art. 138 o ustawy z dnia 29 stycznia 2004 r. Prawo zamówień publicznych</w:t>
      </w:r>
      <w:r>
        <w:rPr>
          <w:rFonts w:ascii="Times New Roman" w:eastAsia="Times New Roman" w:hAnsi="Times New Roman" w:cs="Times New Roman"/>
          <w:b/>
          <w:bCs/>
          <w:lang w:eastAsia="pl-PL"/>
        </w:rPr>
        <w:br/>
      </w:r>
      <w:r w:rsidRPr="008A3AA8">
        <w:rPr>
          <w:rFonts w:ascii="Times New Roman" w:eastAsia="Times New Roman" w:hAnsi="Times New Roman" w:cs="Times New Roman"/>
          <w:b/>
          <w:bCs/>
          <w:lang w:eastAsia="pl-PL"/>
        </w:rPr>
        <w:t xml:space="preserve"> (</w:t>
      </w:r>
      <w:proofErr w:type="spellStart"/>
      <w:r w:rsidRPr="008A3AA8">
        <w:rPr>
          <w:rFonts w:ascii="Times New Roman" w:eastAsia="Times New Roman" w:hAnsi="Times New Roman" w:cs="Times New Roman"/>
          <w:b/>
          <w:bCs/>
          <w:lang w:eastAsia="pl-PL"/>
        </w:rPr>
        <w:t>t.j</w:t>
      </w:r>
      <w:proofErr w:type="spellEnd"/>
      <w:r w:rsidRPr="008A3AA8">
        <w:rPr>
          <w:rFonts w:ascii="Times New Roman" w:eastAsia="Times New Roman" w:hAnsi="Times New Roman" w:cs="Times New Roman"/>
          <w:b/>
          <w:bCs/>
          <w:lang w:eastAsia="pl-PL"/>
        </w:rPr>
        <w:t>. Dz.U. z 2018 r., poz. 1986 z późn.zm.)</w:t>
      </w:r>
    </w:p>
    <w:p w:rsidR="008E6CA5" w:rsidRDefault="008E6CA5" w:rsidP="008E6C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8A3AA8">
        <w:rPr>
          <w:rFonts w:ascii="Times New Roman" w:eastAsia="Times New Roman" w:hAnsi="Times New Roman" w:cs="Times New Roman"/>
          <w:lang w:eastAsia="pl-PL"/>
        </w:rPr>
        <w:t> </w:t>
      </w:r>
      <w:r w:rsidRPr="008A3AA8">
        <w:rPr>
          <w:rFonts w:ascii="Times New Roman" w:eastAsia="Times New Roman" w:hAnsi="Times New Roman" w:cs="Times New Roman"/>
          <w:lang w:eastAsia="pl-PL"/>
        </w:rPr>
        <w:br/>
      </w:r>
      <w:r w:rsidRPr="00B06413">
        <w:rPr>
          <w:rFonts w:ascii="Times New Roman" w:eastAsia="Times New Roman" w:hAnsi="Times New Roman" w:cs="Times New Roman"/>
          <w:b/>
          <w:bCs/>
          <w:lang w:eastAsia="pl-PL"/>
        </w:rPr>
        <w:t>Przedmiotem zamówienia są usługi społeczne wymienione w załączniku nr XIV do dyrektywy 2014/24/UE</w:t>
      </w:r>
      <w:r w:rsidRPr="00B06413">
        <w:rPr>
          <w:rFonts w:ascii="Times New Roman" w:eastAsia="Times New Roman" w:hAnsi="Times New Roman" w:cs="Times New Roman"/>
          <w:lang w:eastAsia="pl-PL"/>
        </w:rPr>
        <w:br/>
        <w:t> </w:t>
      </w:r>
      <w:r w:rsidRPr="00B06413">
        <w:rPr>
          <w:rFonts w:ascii="Times New Roman" w:eastAsia="Times New Roman" w:hAnsi="Times New Roman" w:cs="Times New Roman"/>
          <w:lang w:eastAsia="pl-PL"/>
        </w:rPr>
        <w:br/>
      </w:r>
      <w:r w:rsidRPr="00B06413">
        <w:rPr>
          <w:rFonts w:ascii="Times New Roman" w:eastAsia="Times New Roman" w:hAnsi="Times New Roman" w:cs="Times New Roman"/>
          <w:b/>
          <w:bCs/>
          <w:lang w:eastAsia="pl-PL"/>
        </w:rPr>
        <w:t>Kod według Wspólnego Słownika Zamówień CPV: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   </w:t>
      </w:r>
      <w:r w:rsidRPr="00B06413">
        <w:rPr>
          <w:rFonts w:ascii="Times New Roman" w:eastAsia="Times New Roman" w:hAnsi="Times New Roman" w:cs="Times New Roman"/>
          <w:b/>
          <w:bCs/>
          <w:lang w:eastAsia="pl-PL"/>
        </w:rPr>
        <w:t>80000000- 4 usługi edukacyjne i szkoleniowe</w:t>
      </w:r>
      <w:r>
        <w:rPr>
          <w:rFonts w:ascii="Times New Roman" w:eastAsia="Times New Roman" w:hAnsi="Times New Roman" w:cs="Times New Roman"/>
          <w:lang w:eastAsia="pl-PL"/>
        </w:rPr>
        <w:br/>
        <w:t> </w:t>
      </w:r>
      <w:r>
        <w:rPr>
          <w:rFonts w:ascii="Times New Roman" w:eastAsia="Times New Roman" w:hAnsi="Times New Roman" w:cs="Times New Roman"/>
          <w:lang w:eastAsia="pl-PL"/>
        </w:rPr>
        <w:br/>
      </w:r>
      <w:r w:rsidRPr="00B06413">
        <w:rPr>
          <w:rFonts w:ascii="Times New Roman" w:eastAsia="Times New Roman" w:hAnsi="Times New Roman" w:cs="Times New Roman"/>
          <w:b/>
          <w:bCs/>
          <w:lang w:eastAsia="pl-PL"/>
        </w:rPr>
        <w:t>Miejsce publikacji ogłoszenia o zamówieniu:</w:t>
      </w:r>
    </w:p>
    <w:p w:rsidR="008E6CA5" w:rsidRPr="00B06413" w:rsidRDefault="008E6CA5" w:rsidP="008E6C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B06413">
        <w:rPr>
          <w:rFonts w:ascii="Times New Roman" w:eastAsia="Times New Roman" w:hAnsi="Times New Roman" w:cs="Times New Roman"/>
          <w:lang w:eastAsia="pl-PL"/>
        </w:rPr>
        <w:t xml:space="preserve">Na stronie podmiotowej Biuletynu Informacji Publicznej: http://bip.pupchelm.pl oraz na stronie </w:t>
      </w:r>
      <w:hyperlink r:id="rId8" w:history="1">
        <w:r w:rsidRPr="00B06413">
          <w:rPr>
            <w:rStyle w:val="Hipercze"/>
            <w:rFonts w:ascii="Times New Roman" w:hAnsi="Times New Roman" w:cs="Times New Roman"/>
          </w:rPr>
          <w:t>www.pupchelm.pl</w:t>
        </w:r>
      </w:hyperlink>
    </w:p>
    <w:p w:rsidR="008E6CA5" w:rsidRPr="00B06413" w:rsidRDefault="008E6CA5" w:rsidP="008E6CA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B06413">
        <w:rPr>
          <w:rFonts w:ascii="Times New Roman" w:eastAsia="Times New Roman" w:hAnsi="Times New Roman" w:cs="Times New Roman"/>
          <w:lang w:eastAsia="pl-PL"/>
        </w:rPr>
        <w:t> </w:t>
      </w:r>
      <w:r w:rsidRPr="00B06413">
        <w:rPr>
          <w:rFonts w:ascii="Times New Roman" w:eastAsia="Times New Roman" w:hAnsi="Times New Roman" w:cs="Times New Roman"/>
          <w:lang w:eastAsia="pl-PL"/>
        </w:rPr>
        <w:br/>
        <w:t>Wartość zamówienia jest niższa niż kwota określona w art. 138 g ust.1 pkt 1 ustawy Prawo zamówień publicznych</w:t>
      </w:r>
      <w:r w:rsidRPr="00B06413">
        <w:rPr>
          <w:rFonts w:ascii="Times New Roman" w:eastAsia="Times New Roman" w:hAnsi="Times New Roman" w:cs="Times New Roman"/>
          <w:lang w:eastAsia="pl-PL"/>
        </w:rPr>
        <w:br/>
      </w:r>
    </w:p>
    <w:p w:rsidR="008E6CA5" w:rsidRPr="00273D86" w:rsidRDefault="008E6CA5" w:rsidP="008E6CA5">
      <w:pPr>
        <w:pStyle w:val="Akapitzlist"/>
        <w:numPr>
          <w:ilvl w:val="0"/>
          <w:numId w:val="24"/>
        </w:numPr>
        <w:spacing w:after="0" w:line="240" w:lineRule="auto"/>
        <w:ind w:left="426" w:hanging="568"/>
        <w:rPr>
          <w:rFonts w:ascii="Times New Roman" w:eastAsia="Times New Roman" w:hAnsi="Times New Roman" w:cs="Times New Roman"/>
          <w:lang w:eastAsia="pl-PL"/>
        </w:rPr>
      </w:pPr>
      <w:r w:rsidRPr="00273D86">
        <w:rPr>
          <w:rFonts w:ascii="Times New Roman" w:eastAsia="Times New Roman" w:hAnsi="Times New Roman" w:cs="Times New Roman"/>
          <w:b/>
          <w:bCs/>
          <w:lang w:eastAsia="pl-PL"/>
        </w:rPr>
        <w:t xml:space="preserve">ZAMAWIAJACY: </w:t>
      </w:r>
    </w:p>
    <w:p w:rsidR="008E6CA5" w:rsidRPr="00B06413" w:rsidRDefault="008E6CA5" w:rsidP="008E6CA5">
      <w:pPr>
        <w:pStyle w:val="Akapitzlist"/>
        <w:numPr>
          <w:ilvl w:val="0"/>
          <w:numId w:val="23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lang w:eastAsia="pl-PL"/>
        </w:rPr>
      </w:pPr>
      <w:r w:rsidRPr="00B06413">
        <w:rPr>
          <w:rFonts w:ascii="Times New Roman" w:eastAsia="Times New Roman" w:hAnsi="Times New Roman" w:cs="Times New Roman"/>
          <w:lang w:eastAsia="pl-PL"/>
        </w:rPr>
        <w:t>Nazwa i adres Zamawiającego:</w:t>
      </w:r>
      <w:r w:rsidRPr="00B06413">
        <w:rPr>
          <w:rFonts w:ascii="Times New Roman" w:eastAsia="Times New Roman" w:hAnsi="Times New Roman" w:cs="Times New Roman"/>
          <w:lang w:eastAsia="pl-PL"/>
        </w:rPr>
        <w:br/>
      </w:r>
      <w:r w:rsidRPr="00B06413">
        <w:rPr>
          <w:rFonts w:ascii="Times New Roman" w:hAnsi="Times New Roman" w:cs="Times New Roman"/>
        </w:rPr>
        <w:t xml:space="preserve">Powiatowy Urząd Pracy w Chełmie </w:t>
      </w:r>
    </w:p>
    <w:p w:rsidR="008E6CA5" w:rsidRPr="00B06413" w:rsidRDefault="008E6CA5" w:rsidP="008E6CA5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B06413">
        <w:rPr>
          <w:rFonts w:ascii="Times New Roman" w:hAnsi="Times New Roman" w:cs="Times New Roman"/>
        </w:rPr>
        <w:t>Pl. Niepodległości 1</w:t>
      </w:r>
    </w:p>
    <w:p w:rsidR="008E6CA5" w:rsidRPr="00B06413" w:rsidRDefault="008E6CA5" w:rsidP="008E6CA5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B06413">
        <w:rPr>
          <w:rFonts w:ascii="Times New Roman" w:hAnsi="Times New Roman" w:cs="Times New Roman"/>
        </w:rPr>
        <w:t>22-100 Chełm</w:t>
      </w:r>
    </w:p>
    <w:p w:rsidR="008E6CA5" w:rsidRPr="00B06413" w:rsidRDefault="008E6CA5" w:rsidP="008E6CA5">
      <w:pPr>
        <w:spacing w:after="0" w:line="240" w:lineRule="auto"/>
        <w:ind w:firstLine="426"/>
        <w:rPr>
          <w:rFonts w:ascii="Times New Roman" w:eastAsia="Times New Roman" w:hAnsi="Times New Roman" w:cs="Times New Roman"/>
          <w:lang w:eastAsia="pl-PL"/>
        </w:rPr>
      </w:pPr>
      <w:r w:rsidRPr="00B06413">
        <w:rPr>
          <w:rFonts w:ascii="Times New Roman" w:eastAsia="Times New Roman" w:hAnsi="Times New Roman" w:cs="Times New Roman"/>
          <w:lang w:eastAsia="pl-PL"/>
        </w:rPr>
        <w:t>województwo lubelskie</w:t>
      </w:r>
    </w:p>
    <w:p w:rsidR="008E6CA5" w:rsidRPr="00B06413" w:rsidRDefault="008E6CA5" w:rsidP="008E6CA5">
      <w:pPr>
        <w:spacing w:after="0" w:line="240" w:lineRule="auto"/>
        <w:ind w:left="426"/>
        <w:rPr>
          <w:rFonts w:ascii="Times New Roman" w:hAnsi="Times New Roman" w:cs="Times New Roman"/>
        </w:rPr>
      </w:pPr>
      <w:proofErr w:type="spellStart"/>
      <w:r w:rsidRPr="00B06413">
        <w:rPr>
          <w:rFonts w:ascii="Times New Roman" w:hAnsi="Times New Roman" w:cs="Times New Roman"/>
        </w:rPr>
        <w:t>tel</w:t>
      </w:r>
      <w:proofErr w:type="spellEnd"/>
      <w:r w:rsidRPr="00B06413">
        <w:rPr>
          <w:rFonts w:ascii="Times New Roman" w:hAnsi="Times New Roman" w:cs="Times New Roman"/>
        </w:rPr>
        <w:t xml:space="preserve">: 82 562-76-97 </w:t>
      </w:r>
      <w:r w:rsidRPr="00B06413">
        <w:rPr>
          <w:rFonts w:ascii="Times New Roman" w:hAnsi="Times New Roman" w:cs="Times New Roman"/>
        </w:rPr>
        <w:br/>
        <w:t xml:space="preserve">fax: 82 562-76-68 </w:t>
      </w:r>
    </w:p>
    <w:p w:rsidR="008E6CA5" w:rsidRPr="00B06413" w:rsidRDefault="008E6CA5" w:rsidP="008E6CA5">
      <w:pPr>
        <w:spacing w:after="0" w:line="240" w:lineRule="auto"/>
        <w:ind w:firstLine="426"/>
        <w:rPr>
          <w:rFonts w:ascii="Times New Roman" w:eastAsia="Times New Roman" w:hAnsi="Times New Roman" w:cs="Times New Roman"/>
          <w:lang w:val="en-US" w:eastAsia="pl-PL"/>
        </w:rPr>
      </w:pPr>
      <w:r w:rsidRPr="00B06413">
        <w:rPr>
          <w:rFonts w:ascii="Times New Roman" w:hAnsi="Times New Roman" w:cs="Times New Roman"/>
          <w:lang w:val="en-US"/>
        </w:rPr>
        <w:t xml:space="preserve">email: </w:t>
      </w:r>
      <w:hyperlink r:id="rId9" w:history="1">
        <w:r w:rsidRPr="00B06413">
          <w:rPr>
            <w:rStyle w:val="Hipercze"/>
            <w:rFonts w:ascii="Times New Roman" w:hAnsi="Times New Roman" w:cs="Times New Roman"/>
            <w:lang w:val="en-US"/>
          </w:rPr>
          <w:t>luch@praca.gov.pl</w:t>
        </w:r>
      </w:hyperlink>
      <w:r w:rsidRPr="00B06413">
        <w:rPr>
          <w:rFonts w:ascii="Times New Roman" w:hAnsi="Times New Roman" w:cs="Times New Roman"/>
          <w:lang w:val="en-US"/>
        </w:rPr>
        <w:t xml:space="preserve"> </w:t>
      </w:r>
    </w:p>
    <w:p w:rsidR="008E6CA5" w:rsidRPr="00B06413" w:rsidRDefault="008E6CA5" w:rsidP="008E6CA5">
      <w:pPr>
        <w:spacing w:after="0" w:line="240" w:lineRule="auto"/>
        <w:ind w:firstLine="426"/>
        <w:rPr>
          <w:rFonts w:ascii="Times New Roman" w:hAnsi="Times New Roman" w:cs="Times New Roman"/>
          <w:lang w:val="en-US"/>
        </w:rPr>
      </w:pPr>
      <w:r w:rsidRPr="00B06413">
        <w:rPr>
          <w:rFonts w:ascii="Times New Roman" w:hAnsi="Times New Roman" w:cs="Times New Roman"/>
          <w:lang w:val="en-US"/>
        </w:rPr>
        <w:t>NIP 563-10-57-236</w:t>
      </w:r>
    </w:p>
    <w:p w:rsidR="008E6CA5" w:rsidRPr="00B06413" w:rsidRDefault="008E6CA5" w:rsidP="008E6CA5">
      <w:pPr>
        <w:spacing w:after="0" w:line="240" w:lineRule="auto"/>
        <w:ind w:left="426"/>
        <w:rPr>
          <w:rFonts w:ascii="Times New Roman" w:eastAsia="Times New Roman" w:hAnsi="Times New Roman" w:cs="Times New Roman"/>
          <w:lang w:eastAsia="pl-PL"/>
        </w:rPr>
      </w:pPr>
      <w:r w:rsidRPr="00B06413">
        <w:rPr>
          <w:rFonts w:ascii="Times New Roman" w:eastAsia="Times New Roman" w:hAnsi="Times New Roman" w:cs="Times New Roman"/>
          <w:lang w:eastAsia="pl-PL"/>
        </w:rPr>
        <w:t>strona podmiotowa Biuletynu Informacji Publicznej: http://bip.pupchelm.pl</w:t>
      </w:r>
      <w:r w:rsidRPr="00B06413">
        <w:rPr>
          <w:rFonts w:ascii="Times New Roman" w:eastAsia="Times New Roman" w:hAnsi="Times New Roman" w:cs="Times New Roman"/>
          <w:lang w:eastAsia="pl-PL"/>
        </w:rPr>
        <w:br/>
        <w:t>strona internetowa zamawiającego:  </w:t>
      </w:r>
      <w:hyperlink r:id="rId10" w:history="1">
        <w:r w:rsidRPr="00B06413">
          <w:rPr>
            <w:rStyle w:val="Hipercze"/>
            <w:rFonts w:ascii="Times New Roman" w:eastAsia="Times New Roman" w:hAnsi="Times New Roman" w:cs="Times New Roman"/>
            <w:lang w:eastAsia="pl-PL"/>
          </w:rPr>
          <w:t>www.pupchelm.pl</w:t>
        </w:r>
      </w:hyperlink>
    </w:p>
    <w:p w:rsidR="008E6CA5" w:rsidRPr="00B06413" w:rsidRDefault="008E6CA5" w:rsidP="008E6CA5">
      <w:pPr>
        <w:spacing w:after="0" w:line="240" w:lineRule="auto"/>
        <w:rPr>
          <w:rFonts w:ascii="Times New Roman" w:hAnsi="Times New Roman" w:cs="Times New Roman"/>
        </w:rPr>
      </w:pPr>
      <w:r w:rsidRPr="00B06413">
        <w:rPr>
          <w:rFonts w:ascii="Times New Roman" w:eastAsia="Times New Roman" w:hAnsi="Times New Roman" w:cs="Times New Roman"/>
          <w:lang w:eastAsia="pl-PL"/>
        </w:rPr>
        <w:t> </w:t>
      </w:r>
    </w:p>
    <w:p w:rsidR="008E6CA5" w:rsidRPr="00B06413" w:rsidRDefault="008E6CA5" w:rsidP="008E6CA5">
      <w:pPr>
        <w:pStyle w:val="Akapitzlist"/>
        <w:numPr>
          <w:ilvl w:val="0"/>
          <w:numId w:val="23"/>
        </w:numPr>
        <w:spacing w:after="0" w:line="240" w:lineRule="auto"/>
        <w:ind w:left="426" w:hanging="426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l-PL"/>
        </w:rPr>
        <w:t>O</w:t>
      </w:r>
      <w:r w:rsidRPr="00B06413">
        <w:rPr>
          <w:rFonts w:ascii="Times New Roman" w:eastAsia="Times New Roman" w:hAnsi="Times New Roman" w:cs="Times New Roman"/>
          <w:lang w:eastAsia="pl-PL"/>
        </w:rPr>
        <w:t xml:space="preserve">soba uprawniona do kontaktów w imieniu </w:t>
      </w:r>
      <w:r>
        <w:rPr>
          <w:rFonts w:ascii="Times New Roman" w:eastAsia="Times New Roman" w:hAnsi="Times New Roman" w:cs="Times New Roman"/>
          <w:lang w:eastAsia="pl-PL"/>
        </w:rPr>
        <w:t>zamawiającego:</w:t>
      </w:r>
      <w:r>
        <w:rPr>
          <w:rFonts w:ascii="Times New Roman" w:eastAsia="Times New Roman" w:hAnsi="Times New Roman" w:cs="Times New Roman"/>
          <w:lang w:eastAsia="pl-PL"/>
        </w:rPr>
        <w:br/>
      </w:r>
      <w:r w:rsidR="00437F95">
        <w:rPr>
          <w:rFonts w:ascii="Times New Roman" w:eastAsia="Times New Roman" w:hAnsi="Times New Roman" w:cs="Times New Roman"/>
          <w:lang w:eastAsia="pl-PL"/>
        </w:rPr>
        <w:t xml:space="preserve">Pani Wioletta </w:t>
      </w:r>
      <w:proofErr w:type="spellStart"/>
      <w:r w:rsidR="00437F95">
        <w:rPr>
          <w:rFonts w:ascii="Times New Roman" w:eastAsia="Times New Roman" w:hAnsi="Times New Roman" w:cs="Times New Roman"/>
          <w:lang w:eastAsia="pl-PL"/>
        </w:rPr>
        <w:t>Sobipan</w:t>
      </w:r>
      <w:proofErr w:type="spellEnd"/>
      <w:r w:rsidRPr="0013278F">
        <w:rPr>
          <w:rFonts w:ascii="Times New Roman" w:eastAsia="Times New Roman" w:hAnsi="Times New Roman" w:cs="Times New Roman"/>
          <w:lang w:eastAsia="pl-PL"/>
        </w:rPr>
        <w:t xml:space="preserve"> i Pani Wiesława Kargul</w:t>
      </w:r>
      <w:r w:rsidRPr="00B06413">
        <w:rPr>
          <w:rFonts w:ascii="Times New Roman" w:eastAsia="Times New Roman" w:hAnsi="Times New Roman" w:cs="Times New Roman"/>
          <w:color w:val="FF0000"/>
          <w:lang w:eastAsia="pl-PL"/>
        </w:rPr>
        <w:br/>
      </w:r>
      <w:r w:rsidRPr="00B06413">
        <w:rPr>
          <w:rFonts w:ascii="Times New Roman" w:eastAsia="Times New Roman" w:hAnsi="Times New Roman" w:cs="Times New Roman"/>
          <w:lang w:eastAsia="pl-PL"/>
        </w:rPr>
        <w:t>Powiatowy Urząd Pracy w Chełmie</w:t>
      </w:r>
      <w:r w:rsidRPr="00B06413">
        <w:rPr>
          <w:rFonts w:ascii="Times New Roman" w:eastAsia="Times New Roman" w:hAnsi="Times New Roman" w:cs="Times New Roman"/>
          <w:lang w:eastAsia="pl-PL"/>
        </w:rPr>
        <w:br/>
      </w:r>
      <w:r w:rsidRPr="00B06413">
        <w:rPr>
          <w:rFonts w:ascii="Times New Roman" w:hAnsi="Times New Roman" w:cs="Times New Roman"/>
        </w:rPr>
        <w:t>Pl. Niepodległości 1</w:t>
      </w:r>
    </w:p>
    <w:p w:rsidR="008E6CA5" w:rsidRPr="00B06413" w:rsidRDefault="008E6CA5" w:rsidP="008E6CA5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B06413">
        <w:rPr>
          <w:rFonts w:ascii="Times New Roman" w:hAnsi="Times New Roman" w:cs="Times New Roman"/>
        </w:rPr>
        <w:t>22-100 Chełm</w:t>
      </w:r>
    </w:p>
    <w:p w:rsidR="008E6CA5" w:rsidRDefault="008E6CA5" w:rsidP="008E6CA5">
      <w:pPr>
        <w:spacing w:after="0" w:line="240" w:lineRule="auto"/>
        <w:ind w:firstLine="426"/>
        <w:jc w:val="both"/>
        <w:rPr>
          <w:rStyle w:val="Hipercze"/>
          <w:rFonts w:ascii="Times New Roman" w:hAnsi="Times New Roman" w:cs="Times New Roman"/>
        </w:rPr>
      </w:pPr>
      <w:proofErr w:type="spellStart"/>
      <w:r w:rsidRPr="00B06413">
        <w:rPr>
          <w:rFonts w:ascii="Times New Roman" w:hAnsi="Times New Roman" w:cs="Times New Roman"/>
        </w:rPr>
        <w:t>tel</w:t>
      </w:r>
      <w:proofErr w:type="spellEnd"/>
      <w:r w:rsidRPr="00B06413">
        <w:rPr>
          <w:rFonts w:ascii="Times New Roman" w:hAnsi="Times New Roman" w:cs="Times New Roman"/>
        </w:rPr>
        <w:t>: 82 562-76-97</w:t>
      </w:r>
      <w:r>
        <w:rPr>
          <w:rFonts w:ascii="Times New Roman" w:eastAsia="Times New Roman" w:hAnsi="Times New Roman" w:cs="Times New Roman"/>
          <w:lang w:eastAsia="pl-PL"/>
        </w:rPr>
        <w:t>, fax. 28 562-76-68</w:t>
      </w:r>
    </w:p>
    <w:p w:rsidR="008E6CA5" w:rsidRDefault="008E6CA5" w:rsidP="008E6CA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pl-PL"/>
        </w:rPr>
      </w:pPr>
      <w:r w:rsidRPr="00B06413">
        <w:rPr>
          <w:rFonts w:ascii="Times New Roman" w:eastAsia="Times New Roman" w:hAnsi="Times New Roman" w:cs="Times New Roman"/>
          <w:lang w:eastAsia="pl-PL"/>
        </w:rPr>
        <w:t>godz. 7.30 – 15.30 w dni roboc</w:t>
      </w:r>
      <w:r>
        <w:rPr>
          <w:rFonts w:ascii="Times New Roman" w:eastAsia="Times New Roman" w:hAnsi="Times New Roman" w:cs="Times New Roman"/>
          <w:lang w:eastAsia="pl-PL"/>
        </w:rPr>
        <w:t>ze</w:t>
      </w:r>
    </w:p>
    <w:p w:rsidR="008E6CA5" w:rsidRDefault="008E6CA5" w:rsidP="008E6CA5">
      <w:pPr>
        <w:spacing w:after="0" w:line="240" w:lineRule="auto"/>
        <w:ind w:firstLine="426"/>
        <w:jc w:val="both"/>
        <w:rPr>
          <w:rStyle w:val="Hipercze"/>
          <w:rFonts w:ascii="Times New Roman" w:hAnsi="Times New Roman" w:cs="Times New Roman"/>
        </w:rPr>
      </w:pPr>
    </w:p>
    <w:p w:rsidR="008E6CA5" w:rsidRPr="00B06413" w:rsidRDefault="008E6CA5" w:rsidP="008E6CA5">
      <w:pPr>
        <w:pStyle w:val="Akapitzlist"/>
        <w:numPr>
          <w:ilvl w:val="0"/>
          <w:numId w:val="23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B06413">
        <w:rPr>
          <w:rFonts w:ascii="Times New Roman" w:eastAsia="Times New Roman" w:hAnsi="Times New Roman" w:cs="Times New Roman"/>
          <w:lang w:eastAsia="pl-PL"/>
        </w:rPr>
        <w:t>Rodzaj Zamawiającego:</w:t>
      </w:r>
    </w:p>
    <w:p w:rsidR="008E6CA5" w:rsidRDefault="008E6CA5" w:rsidP="008E6CA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pl-PL"/>
        </w:rPr>
      </w:pPr>
      <w:r w:rsidRPr="00B06413">
        <w:rPr>
          <w:rFonts w:ascii="Times New Roman" w:eastAsia="Times New Roman" w:hAnsi="Times New Roman" w:cs="Times New Roman"/>
          <w:lang w:eastAsia="pl-PL"/>
        </w:rPr>
        <w:t>Administracja samorządowa</w:t>
      </w:r>
    </w:p>
    <w:p w:rsidR="008E6CA5" w:rsidRDefault="008E6CA5" w:rsidP="008E6C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8E6CA5" w:rsidRDefault="008E6CA5" w:rsidP="008E6C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8E6CA5" w:rsidRPr="00273D86" w:rsidRDefault="008E6CA5" w:rsidP="008E6CA5">
      <w:pPr>
        <w:pStyle w:val="Akapitzlist"/>
        <w:numPr>
          <w:ilvl w:val="0"/>
          <w:numId w:val="24"/>
        </w:numPr>
        <w:spacing w:after="0" w:line="240" w:lineRule="auto"/>
        <w:ind w:left="426" w:hanging="568"/>
        <w:jc w:val="both"/>
        <w:rPr>
          <w:rFonts w:ascii="Times New Roman" w:hAnsi="Times New Roman" w:cs="Times New Roman"/>
        </w:rPr>
      </w:pPr>
      <w:r w:rsidRPr="00273D86">
        <w:rPr>
          <w:rFonts w:ascii="Times New Roman" w:eastAsia="Times New Roman" w:hAnsi="Times New Roman" w:cs="Times New Roman"/>
          <w:b/>
          <w:bCs/>
          <w:lang w:eastAsia="pl-PL"/>
        </w:rPr>
        <w:t xml:space="preserve">TRYB POSTĘPOWANIA: </w:t>
      </w:r>
    </w:p>
    <w:p w:rsidR="008E6CA5" w:rsidRDefault="008E6CA5" w:rsidP="008E6CA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06413">
        <w:rPr>
          <w:rFonts w:ascii="Times New Roman" w:eastAsia="Times New Roman" w:hAnsi="Times New Roman" w:cs="Times New Roman"/>
          <w:lang w:eastAsia="pl-PL"/>
        </w:rPr>
        <w:br/>
        <w:t>Zamawiający przeprowadza postępowanie o udzielenie zamówienia na usługi społeczne na podstawie art.138 o w związku z art.138 g ustawy Prawo zamówie</w:t>
      </w:r>
      <w:r>
        <w:rPr>
          <w:rFonts w:ascii="Times New Roman" w:eastAsia="Times New Roman" w:hAnsi="Times New Roman" w:cs="Times New Roman"/>
          <w:lang w:eastAsia="pl-PL"/>
        </w:rPr>
        <w:t xml:space="preserve">ń publicznych </w:t>
      </w:r>
      <w:r w:rsidRPr="008A3AA8">
        <w:rPr>
          <w:rFonts w:ascii="Times New Roman" w:eastAsia="Times New Roman" w:hAnsi="Times New Roman" w:cs="Times New Roman"/>
          <w:lang w:eastAsia="pl-PL"/>
        </w:rPr>
        <w:t xml:space="preserve">(tj. Dz. U. z 2018 r., </w:t>
      </w:r>
      <w:proofErr w:type="spellStart"/>
      <w:r w:rsidRPr="008A3AA8">
        <w:rPr>
          <w:rFonts w:ascii="Times New Roman" w:eastAsia="Times New Roman" w:hAnsi="Times New Roman" w:cs="Times New Roman"/>
          <w:lang w:eastAsia="pl-PL"/>
        </w:rPr>
        <w:t>poz</w:t>
      </w:r>
      <w:proofErr w:type="spellEnd"/>
      <w:r w:rsidRPr="008A3AA8">
        <w:rPr>
          <w:rFonts w:ascii="Times New Roman" w:eastAsia="Times New Roman" w:hAnsi="Times New Roman" w:cs="Times New Roman"/>
          <w:lang w:eastAsia="pl-PL"/>
        </w:rPr>
        <w:t xml:space="preserve"> 1986 z </w:t>
      </w:r>
      <w:proofErr w:type="spellStart"/>
      <w:r w:rsidRPr="008A3AA8">
        <w:rPr>
          <w:rFonts w:ascii="Times New Roman" w:eastAsia="Times New Roman" w:hAnsi="Times New Roman" w:cs="Times New Roman"/>
          <w:lang w:eastAsia="pl-PL"/>
        </w:rPr>
        <w:t>późn</w:t>
      </w:r>
      <w:proofErr w:type="spellEnd"/>
      <w:r w:rsidRPr="008A3AA8">
        <w:rPr>
          <w:rFonts w:ascii="Times New Roman" w:eastAsia="Times New Roman" w:hAnsi="Times New Roman" w:cs="Times New Roman"/>
          <w:lang w:eastAsia="pl-PL"/>
        </w:rPr>
        <w:t>. zm</w:t>
      </w:r>
      <w:r>
        <w:rPr>
          <w:rFonts w:ascii="Times New Roman" w:eastAsia="Times New Roman" w:hAnsi="Times New Roman" w:cs="Times New Roman"/>
          <w:lang w:eastAsia="pl-PL"/>
        </w:rPr>
        <w:t>.</w:t>
      </w:r>
      <w:r w:rsidRPr="00B06413">
        <w:rPr>
          <w:rFonts w:ascii="Times New Roman" w:eastAsia="Times New Roman" w:hAnsi="Times New Roman" w:cs="Times New Roman"/>
          <w:lang w:eastAsia="pl-PL"/>
        </w:rPr>
        <w:t>) oraz Regulaminu przygotowania i prowadzenia postępowań o udzielenie zamówień publicznych na usługi społeczne i inne szczególne usługi o wartości od 30 000 EURO do 750 000 EURO obowiązującego w PUP Chełm.</w:t>
      </w:r>
    </w:p>
    <w:p w:rsidR="008E6CA5" w:rsidRDefault="008E6CA5" w:rsidP="008E6CA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AC2042" w:rsidRPr="00C02F48" w:rsidRDefault="00AC2042" w:rsidP="008E6CA5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AC2042" w:rsidRPr="008E6CA5" w:rsidRDefault="008E6CA5" w:rsidP="008E6CA5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lastRenderedPageBreak/>
        <w:t>PRZEDMIOT ZAMÓWIENIA</w:t>
      </w:r>
      <w:r w:rsidR="00AC2042" w:rsidRPr="008E6CA5">
        <w:rPr>
          <w:rFonts w:ascii="Times New Roman" w:eastAsia="Times New Roman" w:hAnsi="Times New Roman"/>
          <w:b/>
          <w:sz w:val="24"/>
          <w:szCs w:val="24"/>
          <w:lang w:eastAsia="pl-PL"/>
        </w:rPr>
        <w:t>:</w:t>
      </w:r>
      <w:r w:rsidR="00AC2042" w:rsidRPr="008E6CA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AC2042" w:rsidRPr="00C02F48" w:rsidRDefault="00AC2042" w:rsidP="00AC204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02F48">
        <w:rPr>
          <w:rFonts w:ascii="Times New Roman" w:eastAsia="Times New Roman" w:hAnsi="Times New Roman"/>
          <w:sz w:val="24"/>
          <w:szCs w:val="24"/>
          <w:lang w:eastAsia="pl-PL"/>
        </w:rPr>
        <w:t>K</w:t>
      </w:r>
      <w:r w:rsidR="008E6CA5">
        <w:rPr>
          <w:rFonts w:ascii="Times New Roman" w:eastAsia="Times New Roman" w:hAnsi="Times New Roman"/>
          <w:sz w:val="24"/>
          <w:szCs w:val="24"/>
          <w:lang w:eastAsia="pl-PL"/>
        </w:rPr>
        <w:t>od CPV 80000000- 4 usługi edukacyjne i szkoleniowe</w:t>
      </w:r>
    </w:p>
    <w:p w:rsidR="00AC2042" w:rsidRPr="00C02F48" w:rsidRDefault="00AC2042" w:rsidP="00AC2042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C02F48">
        <w:rPr>
          <w:rFonts w:ascii="Times New Roman" w:eastAsia="Times New Roman" w:hAnsi="Times New Roman"/>
          <w:sz w:val="24"/>
          <w:szCs w:val="24"/>
          <w:lang w:eastAsia="pl-PL"/>
        </w:rPr>
        <w:t xml:space="preserve">Nazwa szkolenia: </w:t>
      </w:r>
      <w:r w:rsidRPr="00C02F48">
        <w:rPr>
          <w:rFonts w:ascii="Times New Roman" w:eastAsia="Times New Roman" w:hAnsi="Times New Roman"/>
          <w:b/>
          <w:sz w:val="24"/>
          <w:szCs w:val="24"/>
          <w:lang w:eastAsia="pl-PL"/>
        </w:rPr>
        <w:t>„</w:t>
      </w:r>
      <w:r w:rsidR="008E6CA5">
        <w:rPr>
          <w:rFonts w:ascii="Times New Roman" w:eastAsia="Times New Roman" w:hAnsi="Times New Roman"/>
          <w:b/>
          <w:sz w:val="24"/>
          <w:szCs w:val="24"/>
          <w:lang w:eastAsia="pl-PL"/>
        </w:rPr>
        <w:t>Magazynier z obsługą wózków jezdniowych</w:t>
      </w:r>
      <w:r w:rsidRPr="00C02F48">
        <w:rPr>
          <w:rFonts w:ascii="Times New Roman" w:eastAsia="Times New Roman" w:hAnsi="Times New Roman"/>
          <w:b/>
          <w:sz w:val="24"/>
          <w:szCs w:val="24"/>
          <w:lang w:eastAsia="pl-PL"/>
        </w:rPr>
        <w:t>”</w:t>
      </w:r>
    </w:p>
    <w:p w:rsidR="008E6CA5" w:rsidRPr="00B06413" w:rsidRDefault="00AC2042" w:rsidP="008E6CA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A2F0D">
        <w:rPr>
          <w:rFonts w:ascii="Times New Roman" w:hAnsi="Times New Roman"/>
          <w:b/>
          <w:sz w:val="24"/>
          <w:szCs w:val="24"/>
        </w:rPr>
        <w:t xml:space="preserve">Źródło finansowania: </w:t>
      </w:r>
      <w:r w:rsidRPr="009A2F0D">
        <w:rPr>
          <w:rFonts w:ascii="Times New Roman" w:hAnsi="Times New Roman"/>
          <w:sz w:val="24"/>
          <w:szCs w:val="24"/>
        </w:rPr>
        <w:t>szkolenie w całości finansowane jest ze środków publicznych, realizowane</w:t>
      </w:r>
      <w:r w:rsidR="008E6CA5">
        <w:rPr>
          <w:rFonts w:ascii="Times New Roman" w:hAnsi="Times New Roman"/>
          <w:sz w:val="24"/>
          <w:szCs w:val="24"/>
        </w:rPr>
        <w:t xml:space="preserve"> w ramach projektu </w:t>
      </w:r>
      <w:r w:rsidR="008E6CA5" w:rsidRPr="00B06413">
        <w:rPr>
          <w:rFonts w:ascii="Times New Roman" w:hAnsi="Times New Roman" w:cs="Times New Roman"/>
          <w:b/>
        </w:rPr>
        <w:t xml:space="preserve">„Aktywizacja osób młodych pozostających bez pracy  w powiecie chełmskim  </w:t>
      </w:r>
      <w:r w:rsidR="008E6CA5">
        <w:rPr>
          <w:rFonts w:ascii="Times New Roman" w:hAnsi="Times New Roman" w:cs="Times New Roman"/>
          <w:b/>
        </w:rPr>
        <w:br/>
      </w:r>
      <w:r w:rsidR="008E6CA5" w:rsidRPr="00B06413">
        <w:rPr>
          <w:rFonts w:ascii="Times New Roman" w:hAnsi="Times New Roman" w:cs="Times New Roman"/>
          <w:b/>
        </w:rPr>
        <w:t xml:space="preserve">i mieście Chełm (IV)”  </w:t>
      </w:r>
      <w:r w:rsidR="008E6CA5" w:rsidRPr="00B06413">
        <w:rPr>
          <w:rFonts w:ascii="Times New Roman" w:hAnsi="Times New Roman" w:cs="Times New Roman"/>
        </w:rPr>
        <w:t>realizowanym w ramach PO WER 2014 - 2020, Oś Priorytetowa I, Działanie 1.1, Poddziałanie 1.1.1</w:t>
      </w:r>
    </w:p>
    <w:p w:rsidR="00AC2042" w:rsidRDefault="00AC2042" w:rsidP="00AC204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C2042" w:rsidRPr="00C02F48" w:rsidRDefault="00AC2042" w:rsidP="00AC204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02F48">
        <w:rPr>
          <w:rFonts w:ascii="Times New Roman" w:hAnsi="Times New Roman"/>
          <w:b/>
          <w:sz w:val="24"/>
          <w:szCs w:val="24"/>
        </w:rPr>
        <w:t>Celem szkolenia</w:t>
      </w:r>
      <w:r w:rsidRPr="00C02F48">
        <w:rPr>
          <w:rFonts w:ascii="Times New Roman" w:hAnsi="Times New Roman"/>
          <w:sz w:val="24"/>
          <w:szCs w:val="24"/>
        </w:rPr>
        <w:t xml:space="preserve"> jest uzyskanie przez uczestników szkolenia kwalifikacji zawodowych </w:t>
      </w:r>
      <w:r w:rsidR="008E6CA5">
        <w:rPr>
          <w:rFonts w:ascii="Times New Roman" w:hAnsi="Times New Roman"/>
          <w:sz w:val="24"/>
          <w:szCs w:val="24"/>
        </w:rPr>
        <w:t>magazynier z obsługą wózków jezdniowych</w:t>
      </w:r>
      <w:r w:rsidRPr="00C02F48">
        <w:rPr>
          <w:rFonts w:ascii="Times New Roman" w:hAnsi="Times New Roman"/>
          <w:sz w:val="24"/>
          <w:szCs w:val="24"/>
        </w:rPr>
        <w:t xml:space="preserve"> </w:t>
      </w:r>
      <w:r w:rsidRPr="00C02F48">
        <w:rPr>
          <w:rFonts w:ascii="Times New Roman" w:hAnsi="Times New Roman"/>
          <w:bCs/>
          <w:sz w:val="24"/>
          <w:szCs w:val="24"/>
        </w:rPr>
        <w:t xml:space="preserve">po </w:t>
      </w:r>
      <w:r w:rsidRPr="00C02F48">
        <w:rPr>
          <w:rFonts w:ascii="Times New Roman" w:hAnsi="Times New Roman"/>
          <w:sz w:val="24"/>
          <w:szCs w:val="24"/>
        </w:rPr>
        <w:t>otrzymaniu przez kursantów pozytywnego wyniku egzaminu państwowego przed Komisją z Urzędu Dozoru Technicznego.</w:t>
      </w:r>
    </w:p>
    <w:p w:rsidR="008E6CA5" w:rsidRDefault="00AC2042" w:rsidP="00AC2042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C02F48">
        <w:rPr>
          <w:rFonts w:ascii="Times New Roman" w:hAnsi="Times New Roman"/>
          <w:b/>
          <w:sz w:val="24"/>
          <w:szCs w:val="24"/>
        </w:rPr>
        <w:t>Liczba osób do przeszkolenia:</w:t>
      </w:r>
      <w:r w:rsidRPr="00C02F48">
        <w:rPr>
          <w:rFonts w:ascii="Times New Roman" w:hAnsi="Times New Roman"/>
          <w:sz w:val="24"/>
          <w:szCs w:val="24"/>
        </w:rPr>
        <w:t xml:space="preserve"> </w:t>
      </w:r>
      <w:r w:rsidR="008E6CA5">
        <w:rPr>
          <w:rFonts w:ascii="Times New Roman" w:eastAsia="Times New Roman" w:hAnsi="Times New Roman"/>
          <w:b/>
          <w:sz w:val="24"/>
          <w:szCs w:val="24"/>
          <w:lang w:eastAsia="pl-PL"/>
        </w:rPr>
        <w:t>30 osób</w:t>
      </w:r>
    </w:p>
    <w:p w:rsidR="008E6CA5" w:rsidRDefault="008E6CA5" w:rsidP="00AC2042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I grupa 15 osobowa- marzec-kwiecień 2019 r.</w:t>
      </w:r>
    </w:p>
    <w:p w:rsidR="008E6CA5" w:rsidRDefault="008E6CA5" w:rsidP="00AC2042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II grupa 15 osobowa- październik-listopad 2019 r.</w:t>
      </w:r>
    </w:p>
    <w:p w:rsidR="00AC2042" w:rsidRPr="00C02F48" w:rsidRDefault="00AC2042" w:rsidP="00AC2042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02F48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8E6CA5" w:rsidRDefault="008E6CA5" w:rsidP="008E6CA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06413">
        <w:rPr>
          <w:rFonts w:ascii="Times New Roman" w:hAnsi="Times New Roman" w:cs="Times New Roman"/>
        </w:rPr>
        <w:t>Szkoleniem będą objęte osoby bezrobotne</w:t>
      </w:r>
      <w:r>
        <w:rPr>
          <w:rFonts w:ascii="Times New Roman" w:hAnsi="Times New Roman" w:cs="Times New Roman"/>
        </w:rPr>
        <w:t>: mężczyźni</w:t>
      </w:r>
      <w:r w:rsidRPr="00B0641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zarejestrowani</w:t>
      </w:r>
      <w:r w:rsidRPr="00B06413">
        <w:rPr>
          <w:rFonts w:ascii="Times New Roman" w:hAnsi="Times New Roman" w:cs="Times New Roman"/>
        </w:rPr>
        <w:t xml:space="preserve"> w Powiatowym Urzędzie Pracy</w:t>
      </w:r>
      <w:r w:rsidRPr="00B06413">
        <w:rPr>
          <w:rFonts w:ascii="Times New Roman" w:hAnsi="Times New Roman" w:cs="Times New Roman"/>
        </w:rPr>
        <w:br w:type="textWrapping" w:clear="all"/>
      </w:r>
      <w:r>
        <w:rPr>
          <w:rFonts w:ascii="Times New Roman" w:hAnsi="Times New Roman" w:cs="Times New Roman"/>
        </w:rPr>
        <w:t xml:space="preserve"> w Chełmie, do 30</w:t>
      </w:r>
      <w:r w:rsidRPr="00B06413">
        <w:rPr>
          <w:rFonts w:ascii="Times New Roman" w:hAnsi="Times New Roman" w:cs="Times New Roman"/>
        </w:rPr>
        <w:t xml:space="preserve">-go roku życia, brak przeciwwskazań zdrowotnych do </w:t>
      </w:r>
      <w:r>
        <w:rPr>
          <w:rFonts w:ascii="Times New Roman" w:hAnsi="Times New Roman" w:cs="Times New Roman"/>
        </w:rPr>
        <w:t>wykonywania zawodu potwier</w:t>
      </w:r>
      <w:r w:rsidR="00443B82">
        <w:rPr>
          <w:rFonts w:ascii="Times New Roman" w:hAnsi="Times New Roman" w:cs="Times New Roman"/>
        </w:rPr>
        <w:t>dzone badaniami lekarskimi i badaniami sanitarno-epidemiologicznymi</w:t>
      </w:r>
      <w:r>
        <w:rPr>
          <w:rFonts w:ascii="Times New Roman" w:hAnsi="Times New Roman" w:cs="Times New Roman"/>
        </w:rPr>
        <w:t>.</w:t>
      </w:r>
    </w:p>
    <w:p w:rsidR="008E6CA5" w:rsidRPr="00B06413" w:rsidRDefault="008E6CA5" w:rsidP="008E6CA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C2042" w:rsidRPr="00C02F48" w:rsidRDefault="00AC2042" w:rsidP="00AC204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AC2042" w:rsidRPr="00C02F48" w:rsidRDefault="00AC2042" w:rsidP="00AC204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02F48">
        <w:rPr>
          <w:rFonts w:ascii="Times New Roman" w:hAnsi="Times New Roman"/>
          <w:b/>
          <w:sz w:val="24"/>
          <w:szCs w:val="24"/>
        </w:rPr>
        <w:t>Liczba g</w:t>
      </w:r>
      <w:r w:rsidR="008065F3">
        <w:rPr>
          <w:rFonts w:ascii="Times New Roman" w:hAnsi="Times New Roman"/>
          <w:b/>
          <w:sz w:val="24"/>
          <w:szCs w:val="24"/>
        </w:rPr>
        <w:t>odzin każdego szkolenia: 200</w:t>
      </w:r>
      <w:r w:rsidRPr="00C02F48">
        <w:rPr>
          <w:rFonts w:ascii="Times New Roman" w:hAnsi="Times New Roman"/>
          <w:b/>
          <w:sz w:val="24"/>
          <w:szCs w:val="24"/>
        </w:rPr>
        <w:t xml:space="preserve"> godzin</w:t>
      </w:r>
      <w:r w:rsidRPr="00C02F48">
        <w:rPr>
          <w:rFonts w:ascii="Times New Roman" w:hAnsi="Times New Roman"/>
          <w:sz w:val="24"/>
          <w:szCs w:val="24"/>
        </w:rPr>
        <w:t xml:space="preserve"> </w:t>
      </w:r>
      <w:r w:rsidRPr="007158D7">
        <w:rPr>
          <w:rFonts w:ascii="Times New Roman" w:hAnsi="Times New Roman"/>
          <w:sz w:val="24"/>
          <w:szCs w:val="24"/>
        </w:rPr>
        <w:t>(w tym</w:t>
      </w:r>
      <w:r w:rsidR="00154389" w:rsidRPr="007158D7">
        <w:rPr>
          <w:rFonts w:ascii="Times New Roman" w:hAnsi="Times New Roman"/>
          <w:sz w:val="24"/>
          <w:szCs w:val="24"/>
        </w:rPr>
        <w:t>: 59 godzin modułu obsługi wózka jezdniowego, 141 godzin moduł</w:t>
      </w:r>
      <w:r w:rsidR="007158D7" w:rsidRPr="007158D7">
        <w:rPr>
          <w:rFonts w:ascii="Times New Roman" w:hAnsi="Times New Roman"/>
          <w:sz w:val="24"/>
          <w:szCs w:val="24"/>
        </w:rPr>
        <w:t xml:space="preserve">u magazynier w tym </w:t>
      </w:r>
      <w:r w:rsidR="00154389" w:rsidRPr="007158D7">
        <w:rPr>
          <w:rFonts w:ascii="Times New Roman" w:hAnsi="Times New Roman"/>
          <w:sz w:val="24"/>
          <w:szCs w:val="24"/>
        </w:rPr>
        <w:t>zajęcia</w:t>
      </w:r>
      <w:r w:rsidR="007158D7" w:rsidRPr="007158D7">
        <w:rPr>
          <w:rFonts w:ascii="Times New Roman" w:hAnsi="Times New Roman"/>
          <w:sz w:val="24"/>
          <w:szCs w:val="24"/>
        </w:rPr>
        <w:t xml:space="preserve"> teoretyczne i praktyczne</w:t>
      </w:r>
      <w:r w:rsidRPr="007158D7">
        <w:rPr>
          <w:rFonts w:ascii="Times New Roman" w:hAnsi="Times New Roman"/>
          <w:sz w:val="24"/>
          <w:szCs w:val="24"/>
        </w:rPr>
        <w:t>)</w:t>
      </w:r>
      <w:r w:rsidRPr="00154389">
        <w:rPr>
          <w:rFonts w:ascii="Times New Roman" w:hAnsi="Times New Roman"/>
          <w:color w:val="FF0000"/>
          <w:sz w:val="24"/>
          <w:szCs w:val="24"/>
        </w:rPr>
        <w:t xml:space="preserve">  </w:t>
      </w:r>
      <w:r w:rsidRPr="00C02F48">
        <w:rPr>
          <w:rFonts w:ascii="Times New Roman" w:hAnsi="Times New Roman"/>
          <w:sz w:val="24"/>
          <w:szCs w:val="24"/>
        </w:rPr>
        <w:t>na każdego uczestnika szkolenia.</w:t>
      </w:r>
      <w:r w:rsidRPr="00C02F48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AC2042" w:rsidRPr="008065F3" w:rsidRDefault="00AC2042" w:rsidP="00AC204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02F48">
        <w:rPr>
          <w:rFonts w:ascii="Times New Roman" w:hAnsi="Times New Roman"/>
          <w:b/>
          <w:sz w:val="24"/>
          <w:szCs w:val="24"/>
        </w:rPr>
        <w:t xml:space="preserve">Miejsce realizacji szkoleń: </w:t>
      </w:r>
      <w:r w:rsidRPr="00C02F48">
        <w:rPr>
          <w:rFonts w:ascii="Times New Roman" w:hAnsi="Times New Roman"/>
          <w:sz w:val="24"/>
          <w:szCs w:val="24"/>
        </w:rPr>
        <w:t>Miasto Chełm.</w:t>
      </w:r>
    </w:p>
    <w:p w:rsidR="00436F8C" w:rsidRDefault="00AC2042" w:rsidP="00AC2042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C02F48">
        <w:rPr>
          <w:rFonts w:ascii="Times New Roman" w:hAnsi="Times New Roman"/>
          <w:bCs/>
          <w:sz w:val="24"/>
          <w:szCs w:val="24"/>
        </w:rPr>
        <w:br/>
      </w:r>
      <w:r w:rsidRPr="00C02F48">
        <w:rPr>
          <w:rFonts w:ascii="Times New Roman" w:hAnsi="Times New Roman"/>
          <w:b/>
          <w:sz w:val="24"/>
          <w:szCs w:val="24"/>
        </w:rPr>
        <w:t>Program szkolenia winien obejmować</w:t>
      </w:r>
      <w:r w:rsidR="00785033">
        <w:rPr>
          <w:rFonts w:ascii="Times New Roman" w:hAnsi="Times New Roman"/>
          <w:b/>
          <w:sz w:val="24"/>
          <w:szCs w:val="24"/>
        </w:rPr>
        <w:t xml:space="preserve"> m.in.</w:t>
      </w:r>
      <w:r w:rsidR="00436F8C">
        <w:rPr>
          <w:rFonts w:ascii="Times New Roman" w:hAnsi="Times New Roman"/>
          <w:b/>
          <w:sz w:val="24"/>
          <w:szCs w:val="24"/>
        </w:rPr>
        <w:t xml:space="preserve">: </w:t>
      </w:r>
    </w:p>
    <w:p w:rsidR="00436F8C" w:rsidRDefault="00436F8C" w:rsidP="00AC2042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36F8C">
        <w:rPr>
          <w:rFonts w:ascii="Times New Roman" w:hAnsi="Times New Roman"/>
          <w:sz w:val="24"/>
          <w:szCs w:val="24"/>
        </w:rPr>
        <w:t>-gosp</w:t>
      </w:r>
      <w:r>
        <w:rPr>
          <w:rFonts w:ascii="Times New Roman" w:hAnsi="Times New Roman"/>
          <w:sz w:val="24"/>
          <w:szCs w:val="24"/>
        </w:rPr>
        <w:t>odarka magazynowa i obrót towar</w:t>
      </w:r>
      <w:r w:rsidRPr="00436F8C">
        <w:rPr>
          <w:rFonts w:ascii="Times New Roman" w:hAnsi="Times New Roman"/>
          <w:sz w:val="24"/>
          <w:szCs w:val="24"/>
        </w:rPr>
        <w:t>owy</w:t>
      </w:r>
      <w:r>
        <w:rPr>
          <w:rFonts w:ascii="Times New Roman" w:hAnsi="Times New Roman"/>
          <w:sz w:val="24"/>
          <w:szCs w:val="24"/>
        </w:rPr>
        <w:t>,</w:t>
      </w:r>
    </w:p>
    <w:p w:rsidR="00436F8C" w:rsidRDefault="00436F8C" w:rsidP="00436F8C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-przyjmowanie dostaw towarów, przygotowani ich do sprzedaży i wyeksponowanie,</w:t>
      </w:r>
    </w:p>
    <w:p w:rsidR="00436F8C" w:rsidRDefault="00436F8C" w:rsidP="00436F8C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-podstawy dokumentacji handlowej,</w:t>
      </w:r>
    </w:p>
    <w:p w:rsidR="00436F8C" w:rsidRDefault="00436F8C" w:rsidP="00436F8C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-dokumentowanie obrotu towarowego,</w:t>
      </w:r>
    </w:p>
    <w:p w:rsidR="00436F8C" w:rsidRDefault="00436F8C" w:rsidP="00436F8C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-obsługa programów komputerowych w zakresie gospodarki magazynowej,</w:t>
      </w:r>
    </w:p>
    <w:p w:rsidR="007158D7" w:rsidRPr="00C02F48" w:rsidRDefault="007158D7" w:rsidP="007158D7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oraz </w:t>
      </w:r>
      <w:r w:rsidRPr="00C02F48">
        <w:rPr>
          <w:rFonts w:ascii="Times New Roman" w:hAnsi="Times New Roman"/>
          <w:sz w:val="24"/>
          <w:szCs w:val="24"/>
        </w:rPr>
        <w:t>tematykę obowiązującą na egzaminie dozorowym przed komisją z Urzędu Dozoru Technicznego dotycz</w:t>
      </w:r>
      <w:r>
        <w:rPr>
          <w:rFonts w:ascii="Times New Roman" w:hAnsi="Times New Roman"/>
          <w:sz w:val="24"/>
          <w:szCs w:val="24"/>
        </w:rPr>
        <w:t>ącym obsługi wózków jezdniowych</w:t>
      </w:r>
      <w:r w:rsidRPr="00C02F48">
        <w:rPr>
          <w:rFonts w:ascii="Times New Roman" w:hAnsi="Times New Roman"/>
          <w:sz w:val="24"/>
          <w:szCs w:val="24"/>
        </w:rPr>
        <w:t xml:space="preserve">, zatwierdzony </w:t>
      </w:r>
      <w:r>
        <w:rPr>
          <w:rFonts w:ascii="Times New Roman" w:hAnsi="Times New Roman"/>
          <w:sz w:val="24"/>
          <w:szCs w:val="24"/>
        </w:rPr>
        <w:t>przez Urząd Dozoru Technicznego, min.:</w:t>
      </w:r>
    </w:p>
    <w:p w:rsidR="00436F8C" w:rsidRDefault="00436F8C" w:rsidP="00436F8C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-budowa i obsługa wózków jezdniowych oraz wymiana butli gazowych w wózkach zasilanych gazem</w:t>
      </w:r>
      <w:r w:rsidR="00097FD1">
        <w:rPr>
          <w:rFonts w:ascii="Times New Roman" w:hAnsi="Times New Roman"/>
          <w:sz w:val="24"/>
          <w:szCs w:val="24"/>
        </w:rPr>
        <w:t>,</w:t>
      </w:r>
    </w:p>
    <w:p w:rsidR="00AC2042" w:rsidRDefault="00097FD1" w:rsidP="00097FD1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-bezpieczeństwo i higiena pracy</w:t>
      </w:r>
    </w:p>
    <w:p w:rsidR="007158D7" w:rsidRPr="00C02F48" w:rsidRDefault="007158D7" w:rsidP="00097FD1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AC2042" w:rsidRPr="00C02F48" w:rsidRDefault="00AC2042" w:rsidP="00AC2042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C02F48">
        <w:rPr>
          <w:rFonts w:ascii="Times New Roman" w:hAnsi="Times New Roman"/>
          <w:b/>
          <w:sz w:val="24"/>
          <w:szCs w:val="24"/>
        </w:rPr>
        <w:t>Należy zapewnić każdemu uczestnikowi szkolenia indywidualne jazdy wózkiem jezdniowym.</w:t>
      </w:r>
    </w:p>
    <w:p w:rsidR="00AC2042" w:rsidRPr="00443B82" w:rsidRDefault="00AC2042" w:rsidP="00AC20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2042" w:rsidRPr="00443B82" w:rsidRDefault="00AC2042" w:rsidP="00AC20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3B82">
        <w:rPr>
          <w:rFonts w:ascii="Times New Roman" w:hAnsi="Times New Roman"/>
          <w:sz w:val="24"/>
          <w:szCs w:val="24"/>
        </w:rPr>
        <w:t>Realizacja szkolenia powinna odbyć się według planu nauczania obejmującego przeciętnie nie mniej niż 25 godzin zegarowych w tygodniu na każdego uczestnika szkolenia, w dni powszednie od poniedziałku do piątku z wyjątkiem dni świątecznych w godzinach 8.00-1</w:t>
      </w:r>
      <w:r w:rsidR="00785033">
        <w:rPr>
          <w:rFonts w:ascii="Times New Roman" w:hAnsi="Times New Roman"/>
          <w:sz w:val="24"/>
          <w:szCs w:val="24"/>
        </w:rPr>
        <w:t>8.00 (</w:t>
      </w:r>
      <w:r w:rsidRPr="00443B82">
        <w:rPr>
          <w:rFonts w:ascii="Times New Roman" w:hAnsi="Times New Roman"/>
          <w:sz w:val="24"/>
          <w:szCs w:val="24"/>
        </w:rPr>
        <w:t>5 godz</w:t>
      </w:r>
      <w:r w:rsidR="00785033">
        <w:rPr>
          <w:rFonts w:ascii="Times New Roman" w:hAnsi="Times New Roman"/>
          <w:sz w:val="24"/>
          <w:szCs w:val="24"/>
        </w:rPr>
        <w:t>in zegarowych zajęć dziennie</w:t>
      </w:r>
      <w:r w:rsidRPr="00443B82">
        <w:rPr>
          <w:rFonts w:ascii="Times New Roman" w:hAnsi="Times New Roman"/>
          <w:sz w:val="24"/>
          <w:szCs w:val="24"/>
        </w:rPr>
        <w:t xml:space="preserve">). </w:t>
      </w:r>
    </w:p>
    <w:p w:rsidR="00AC2042" w:rsidRPr="00443B82" w:rsidRDefault="00AC2042" w:rsidP="00AC2042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443B82">
        <w:rPr>
          <w:rFonts w:ascii="Times New Roman" w:hAnsi="Times New Roman"/>
          <w:i/>
          <w:sz w:val="24"/>
          <w:szCs w:val="24"/>
          <w:u w:val="single"/>
        </w:rPr>
        <w:t>Godzina zegarowa szkolenia obejmuje 60 minut i obejmuje 45 minut zajęć edukacyjnych</w:t>
      </w:r>
      <w:r w:rsidRPr="00443B82">
        <w:rPr>
          <w:rFonts w:ascii="Times New Roman" w:hAnsi="Times New Roman"/>
          <w:i/>
          <w:sz w:val="24"/>
          <w:szCs w:val="24"/>
          <w:u w:val="single"/>
        </w:rPr>
        <w:br w:type="textWrapping" w:clear="all"/>
        <w:t>i 15 minut przerwy.</w:t>
      </w:r>
    </w:p>
    <w:p w:rsidR="00AC2042" w:rsidRDefault="00AC2042" w:rsidP="00AC204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A58E8" w:rsidRDefault="005A58E8" w:rsidP="00AC204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158D7" w:rsidRDefault="007158D7" w:rsidP="00AC204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158D7" w:rsidRPr="00443B82" w:rsidRDefault="007158D7" w:rsidP="00AC204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C2042" w:rsidRPr="00C02F48" w:rsidRDefault="00AC2042" w:rsidP="00AC204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02F48">
        <w:rPr>
          <w:rFonts w:ascii="Times New Roman" w:hAnsi="Times New Roman"/>
          <w:b/>
          <w:sz w:val="24"/>
          <w:szCs w:val="24"/>
        </w:rPr>
        <w:lastRenderedPageBreak/>
        <w:t>Każda osoba powinna otrzymać na własność:</w:t>
      </w:r>
    </w:p>
    <w:p w:rsidR="00AC2042" w:rsidRPr="00C02F48" w:rsidRDefault="00AC2042" w:rsidP="00AC2042">
      <w:pPr>
        <w:numPr>
          <w:ilvl w:val="0"/>
          <w:numId w:val="2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C02F48">
        <w:rPr>
          <w:rFonts w:ascii="Times New Roman" w:hAnsi="Times New Roman"/>
          <w:sz w:val="24"/>
          <w:szCs w:val="24"/>
        </w:rPr>
        <w:t>co najmniej jeden podręcznik dotyczący zakresu szkolenia przygotowujący uczestnika szkolenia do zdania egzaminu państwowego /nie może być on kopiowany/</w:t>
      </w:r>
    </w:p>
    <w:p w:rsidR="00AC2042" w:rsidRPr="00C02F48" w:rsidRDefault="00AC2042" w:rsidP="00AC2042">
      <w:pPr>
        <w:numPr>
          <w:ilvl w:val="0"/>
          <w:numId w:val="2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C02F48">
        <w:rPr>
          <w:rFonts w:ascii="Times New Roman" w:hAnsi="Times New Roman"/>
          <w:sz w:val="24"/>
          <w:szCs w:val="24"/>
        </w:rPr>
        <w:t>brulion w twardej oprawie A4/96 kartek,</w:t>
      </w:r>
    </w:p>
    <w:p w:rsidR="00AC2042" w:rsidRPr="00C02F48" w:rsidRDefault="00AC2042" w:rsidP="00AC2042">
      <w:pPr>
        <w:numPr>
          <w:ilvl w:val="0"/>
          <w:numId w:val="2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C02F48">
        <w:rPr>
          <w:rFonts w:ascii="Times New Roman" w:hAnsi="Times New Roman"/>
          <w:sz w:val="24"/>
          <w:szCs w:val="24"/>
        </w:rPr>
        <w:t>teczkę do przechowywania i transportu dokumentów,</w:t>
      </w:r>
    </w:p>
    <w:p w:rsidR="00AC2042" w:rsidRPr="00C02F48" w:rsidRDefault="00AC2042" w:rsidP="00AC2042">
      <w:pPr>
        <w:numPr>
          <w:ilvl w:val="0"/>
          <w:numId w:val="2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C02F48">
        <w:rPr>
          <w:rFonts w:ascii="Times New Roman" w:hAnsi="Times New Roman"/>
          <w:sz w:val="24"/>
          <w:szCs w:val="24"/>
        </w:rPr>
        <w:t>długopis,</w:t>
      </w:r>
    </w:p>
    <w:p w:rsidR="00AC2042" w:rsidRPr="00C02F48" w:rsidRDefault="00AC2042" w:rsidP="00AC2042">
      <w:pPr>
        <w:numPr>
          <w:ilvl w:val="0"/>
          <w:numId w:val="2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C02F48">
        <w:rPr>
          <w:rFonts w:ascii="Times New Roman" w:hAnsi="Times New Roman"/>
          <w:sz w:val="24"/>
          <w:szCs w:val="24"/>
        </w:rPr>
        <w:t xml:space="preserve">kolorowy </w:t>
      </w:r>
      <w:proofErr w:type="spellStart"/>
      <w:r w:rsidRPr="00C02F48">
        <w:rPr>
          <w:rFonts w:ascii="Times New Roman" w:hAnsi="Times New Roman"/>
          <w:sz w:val="24"/>
          <w:szCs w:val="24"/>
        </w:rPr>
        <w:t>zakreślacz</w:t>
      </w:r>
      <w:proofErr w:type="spellEnd"/>
      <w:r w:rsidRPr="00C02F48">
        <w:rPr>
          <w:rFonts w:ascii="Times New Roman" w:hAnsi="Times New Roman"/>
          <w:sz w:val="24"/>
          <w:szCs w:val="24"/>
        </w:rPr>
        <w:t>,</w:t>
      </w:r>
    </w:p>
    <w:p w:rsidR="00AC2042" w:rsidRPr="00C02F48" w:rsidRDefault="00AC2042" w:rsidP="00AC20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2042" w:rsidRPr="00C02F48" w:rsidRDefault="00AC2042" w:rsidP="00AC204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02F48">
        <w:rPr>
          <w:rFonts w:ascii="Times New Roman" w:hAnsi="Times New Roman"/>
          <w:sz w:val="24"/>
          <w:szCs w:val="24"/>
        </w:rPr>
        <w:t xml:space="preserve">Wykonawca winien zapewnić uczestnikom szkolenia podczas trwania szkolenia </w:t>
      </w:r>
      <w:r w:rsidRPr="00C02F48">
        <w:rPr>
          <w:rFonts w:ascii="Times New Roman" w:hAnsi="Times New Roman"/>
          <w:b/>
          <w:sz w:val="24"/>
          <w:szCs w:val="24"/>
        </w:rPr>
        <w:t>serwis kawowy</w:t>
      </w:r>
      <w:r w:rsidRPr="00C02F48">
        <w:rPr>
          <w:rFonts w:ascii="Times New Roman" w:hAnsi="Times New Roman"/>
          <w:sz w:val="24"/>
          <w:szCs w:val="24"/>
        </w:rPr>
        <w:t xml:space="preserve"> /kawa, herbata, napoje, ciastka/. </w:t>
      </w:r>
    </w:p>
    <w:p w:rsidR="00AC2042" w:rsidRPr="00C02F48" w:rsidRDefault="00AC2042" w:rsidP="00AC20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2042" w:rsidRPr="00C02F48" w:rsidRDefault="00AC2042" w:rsidP="00AC2042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C02F48">
        <w:rPr>
          <w:rFonts w:ascii="Times New Roman" w:hAnsi="Times New Roman"/>
          <w:sz w:val="24"/>
          <w:szCs w:val="24"/>
        </w:rPr>
        <w:t>Po zakończeniu szkolenia Wykonawca winien zorganizować egzaminy wewnętrzne,</w:t>
      </w:r>
      <w:r w:rsidRPr="00C02F48">
        <w:rPr>
          <w:rFonts w:ascii="Times New Roman" w:hAnsi="Times New Roman"/>
          <w:sz w:val="24"/>
          <w:szCs w:val="24"/>
        </w:rPr>
        <w:br w:type="textWrapping" w:clear="all"/>
        <w:t xml:space="preserve">a następnie </w:t>
      </w:r>
      <w:r w:rsidRPr="00C02F48">
        <w:rPr>
          <w:rFonts w:ascii="Times New Roman" w:hAnsi="Times New Roman"/>
          <w:b/>
          <w:sz w:val="24"/>
          <w:szCs w:val="24"/>
        </w:rPr>
        <w:t xml:space="preserve">egzaminy dozorowe przed Komisjami z Urzędu Dozoru Technicznego i pokryć koszty egzaminów dozorowych. </w:t>
      </w:r>
    </w:p>
    <w:p w:rsidR="00AC2042" w:rsidRPr="00C02F48" w:rsidRDefault="00AC2042" w:rsidP="00AC204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02F48">
        <w:rPr>
          <w:rFonts w:ascii="Times New Roman" w:hAnsi="Times New Roman"/>
          <w:sz w:val="24"/>
          <w:szCs w:val="24"/>
        </w:rPr>
        <w:t xml:space="preserve">Wykonawca zobowiązany jest do poinformowania Zamawiającego o terminie i miejscu </w:t>
      </w:r>
      <w:r w:rsidRPr="00C02F48">
        <w:rPr>
          <w:rFonts w:ascii="Times New Roman" w:hAnsi="Times New Roman"/>
          <w:sz w:val="24"/>
          <w:szCs w:val="24"/>
        </w:rPr>
        <w:br w:type="textWrapping" w:clear="all"/>
        <w:t>w/w egzaminów oraz o  ich wynikach. Każdy uczestnik szkolenia ma przystąpić do egzaminu wewnętrznego i dozorowego.</w:t>
      </w:r>
    </w:p>
    <w:p w:rsidR="00AC2042" w:rsidRPr="00C02F48" w:rsidRDefault="00AC2042" w:rsidP="00AC204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02F48">
        <w:rPr>
          <w:rFonts w:ascii="Times New Roman" w:hAnsi="Times New Roman"/>
          <w:sz w:val="24"/>
          <w:szCs w:val="24"/>
        </w:rPr>
        <w:t>Szkolenia winno gwarantować 100% zdawalność. W przypadku uzyskania przez uczestników szkolenia negatywnego wyniku egzaminu przed Komisją Urzędu Dozoru Technicznego, Wykonawca zobowiąże się do koordynowania działań dotyczących ustalenia poprawkowego egzaminu dozorowego</w:t>
      </w:r>
      <w:r w:rsidRPr="00C02F48">
        <w:rPr>
          <w:rFonts w:ascii="Times New Roman" w:hAnsi="Times New Roman"/>
          <w:b/>
          <w:sz w:val="24"/>
          <w:szCs w:val="24"/>
        </w:rPr>
        <w:t xml:space="preserve"> </w:t>
      </w:r>
      <w:r w:rsidRPr="00C02F48">
        <w:rPr>
          <w:rFonts w:ascii="Times New Roman" w:hAnsi="Times New Roman"/>
          <w:sz w:val="24"/>
          <w:szCs w:val="24"/>
        </w:rPr>
        <w:t xml:space="preserve"> oraz poinformowania uczestników i Zamawiającego o terminie egzaminu.</w:t>
      </w:r>
    </w:p>
    <w:p w:rsidR="00AC2042" w:rsidRPr="00C02F48" w:rsidRDefault="00AC2042" w:rsidP="00AC20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2042" w:rsidRPr="00C02F48" w:rsidRDefault="00AC2042" w:rsidP="00AC20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2F48">
        <w:rPr>
          <w:rFonts w:ascii="Times New Roman" w:hAnsi="Times New Roman"/>
          <w:i/>
          <w:sz w:val="24"/>
          <w:szCs w:val="24"/>
          <w:u w:val="single"/>
        </w:rPr>
        <w:t>Pomieszczenia, dokumentacja szkoleniowa, materiały i zaświadczenia szkoleniowe</w:t>
      </w:r>
      <w:r w:rsidRPr="00C02F48">
        <w:rPr>
          <w:rFonts w:ascii="Times New Roman" w:hAnsi="Times New Roman"/>
          <w:sz w:val="24"/>
          <w:szCs w:val="24"/>
        </w:rPr>
        <w:t xml:space="preserve"> powinny być oznakowane zgodnie z odpowiednimi logotypami, które będą określone w umowie szkoleniowej.</w:t>
      </w:r>
    </w:p>
    <w:p w:rsidR="00AC2042" w:rsidRPr="00C02F48" w:rsidRDefault="00AC2042" w:rsidP="00AC204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02F48">
        <w:rPr>
          <w:rFonts w:ascii="Times New Roman" w:hAnsi="Times New Roman"/>
          <w:b/>
          <w:sz w:val="24"/>
          <w:szCs w:val="24"/>
        </w:rPr>
        <w:t>Wyżej wymienione szkolenie winno zakończyć się otrzymaniem:</w:t>
      </w:r>
    </w:p>
    <w:p w:rsidR="00AC2042" w:rsidRPr="00C02F48" w:rsidRDefault="00AC2042" w:rsidP="00AC2042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02F48">
        <w:rPr>
          <w:rFonts w:ascii="Times New Roman" w:hAnsi="Times New Roman"/>
          <w:sz w:val="24"/>
          <w:szCs w:val="24"/>
        </w:rPr>
        <w:t xml:space="preserve">zaświadczeń o ukończeniu kursu, zgodnych ze wzorem określonym w § 18 ust.2 </w:t>
      </w:r>
      <w:r w:rsidRPr="00C02F48">
        <w:rPr>
          <w:rFonts w:ascii="Times New Roman" w:hAnsi="Times New Roman"/>
          <w:sz w:val="24"/>
          <w:szCs w:val="24"/>
        </w:rPr>
        <w:br w:type="textWrapping" w:clear="all"/>
        <w:t xml:space="preserve">(Załącznik nr 5) rozporządzenia Ministra Edukacji Narodowej z dnia </w:t>
      </w:r>
      <w:r>
        <w:rPr>
          <w:rFonts w:ascii="Times New Roman" w:hAnsi="Times New Roman"/>
          <w:sz w:val="24"/>
          <w:szCs w:val="24"/>
        </w:rPr>
        <w:t>18 sierpnia 2017r.</w:t>
      </w:r>
      <w:r w:rsidRPr="00C02F48">
        <w:rPr>
          <w:rFonts w:ascii="Times New Roman" w:hAnsi="Times New Roman"/>
          <w:sz w:val="24"/>
          <w:szCs w:val="24"/>
        </w:rPr>
        <w:t xml:space="preserve"> </w:t>
      </w:r>
      <w:r w:rsidRPr="00C02F48">
        <w:rPr>
          <w:rFonts w:ascii="Times New Roman" w:hAnsi="Times New Roman"/>
          <w:sz w:val="24"/>
          <w:szCs w:val="24"/>
        </w:rPr>
        <w:br w:type="textWrapping" w:clear="all"/>
        <w:t xml:space="preserve">w sprawie kształcenia ustawicznego w formach pozaszkolnych wraz </w:t>
      </w:r>
      <w:r w:rsidRPr="00C02F48">
        <w:rPr>
          <w:rFonts w:ascii="Times New Roman" w:hAnsi="Times New Roman"/>
          <w:sz w:val="24"/>
          <w:szCs w:val="24"/>
        </w:rPr>
        <w:br w:type="textWrapping" w:clear="all"/>
        <w:t xml:space="preserve">z suplementami do nich zawierającymi okres trwania szkolenia, tematy i wymiar godzin zajęć edukacyjnych oraz numer z rejestru zaświadczeń, do których suplement jest dodatkiem, wraz </w:t>
      </w:r>
      <w:r w:rsidRPr="00C02F48">
        <w:rPr>
          <w:rFonts w:ascii="Times New Roman" w:hAnsi="Times New Roman"/>
          <w:sz w:val="24"/>
          <w:szCs w:val="24"/>
        </w:rPr>
        <w:br w:type="textWrapping" w:clear="all"/>
        <w:t>z podpisem osoby upoważnionej przez Wykonawcę przeprowadzającego szkolenie,</w:t>
      </w:r>
    </w:p>
    <w:p w:rsidR="00AC2042" w:rsidRPr="00443B82" w:rsidRDefault="00AC2042" w:rsidP="00AC2042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443B82">
        <w:rPr>
          <w:rFonts w:ascii="Times New Roman" w:hAnsi="Times New Roman"/>
          <w:sz w:val="24"/>
          <w:szCs w:val="24"/>
        </w:rPr>
        <w:t>zaświadczeń kwalifikacyjnych do obsługi urządzeń transportu bliskiego</w:t>
      </w:r>
    </w:p>
    <w:p w:rsidR="008065F3" w:rsidRPr="00443B82" w:rsidRDefault="00AC2042" w:rsidP="008065F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43B82">
        <w:rPr>
          <w:rFonts w:ascii="Times New Roman" w:hAnsi="Times New Roman"/>
          <w:sz w:val="24"/>
          <w:szCs w:val="24"/>
        </w:rPr>
        <w:t>W przypadku, gdy nie ma możliwości oznakowania ww. zaświadczeń należy dołączyć dodatkowy dokument (dypl</w:t>
      </w:r>
      <w:r w:rsidR="00443B82">
        <w:rPr>
          <w:rFonts w:ascii="Times New Roman" w:hAnsi="Times New Roman"/>
          <w:sz w:val="24"/>
          <w:szCs w:val="24"/>
        </w:rPr>
        <w:t>om, certyfikat, zaświadczenie) </w:t>
      </w:r>
      <w:r w:rsidRPr="00443B82">
        <w:rPr>
          <w:rFonts w:ascii="Times New Roman" w:hAnsi="Times New Roman"/>
          <w:sz w:val="24"/>
          <w:szCs w:val="24"/>
        </w:rPr>
        <w:t xml:space="preserve">z informacją, że szkolenie realizowane było </w:t>
      </w:r>
      <w:r w:rsidRPr="00443B82">
        <w:rPr>
          <w:rFonts w:ascii="Times New Roman" w:hAnsi="Times New Roman"/>
          <w:sz w:val="24"/>
          <w:szCs w:val="24"/>
        </w:rPr>
        <w:br w:type="textWrapping" w:clear="all"/>
        <w:t>w ramach projektu</w:t>
      </w:r>
      <w:r w:rsidR="008065F3" w:rsidRPr="00443B82">
        <w:rPr>
          <w:rFonts w:ascii="Times New Roman" w:hAnsi="Times New Roman"/>
          <w:sz w:val="24"/>
          <w:szCs w:val="24"/>
        </w:rPr>
        <w:t xml:space="preserve"> </w:t>
      </w:r>
      <w:r w:rsidR="008065F3" w:rsidRPr="00443B82">
        <w:rPr>
          <w:rFonts w:ascii="Times New Roman" w:eastAsia="Calibri" w:hAnsi="Times New Roman" w:cs="Times New Roman"/>
          <w:b/>
        </w:rPr>
        <w:t>„</w:t>
      </w:r>
      <w:r w:rsidR="008065F3" w:rsidRPr="00443B82">
        <w:rPr>
          <w:rFonts w:ascii="Times New Roman" w:hAnsi="Times New Roman" w:cs="Times New Roman"/>
          <w:b/>
        </w:rPr>
        <w:t xml:space="preserve">Aktywizacja osób młodych pozostających bez pracy  w powiecie chełmskim  </w:t>
      </w:r>
      <w:r w:rsidR="00443B82">
        <w:rPr>
          <w:rFonts w:ascii="Times New Roman" w:hAnsi="Times New Roman" w:cs="Times New Roman"/>
          <w:b/>
        </w:rPr>
        <w:t xml:space="preserve">               </w:t>
      </w:r>
      <w:r w:rsidR="008065F3" w:rsidRPr="00443B82">
        <w:rPr>
          <w:rFonts w:ascii="Times New Roman" w:hAnsi="Times New Roman" w:cs="Times New Roman"/>
          <w:b/>
        </w:rPr>
        <w:t xml:space="preserve">i mieście Chełm (IV)”  </w:t>
      </w:r>
      <w:r w:rsidR="008065F3" w:rsidRPr="00443B82">
        <w:rPr>
          <w:rFonts w:ascii="Times New Roman" w:hAnsi="Times New Roman" w:cs="Times New Roman"/>
        </w:rPr>
        <w:t>realizowanym w ramach PO WER 2014 - 2020, Oś Priorytetowa I, Działanie 1.1, Poddziałanie 1.1.1</w:t>
      </w:r>
    </w:p>
    <w:p w:rsidR="008065F3" w:rsidRDefault="008065F3" w:rsidP="008065F3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:rsidR="008065F3" w:rsidRPr="00273D86" w:rsidRDefault="008065F3" w:rsidP="008065F3">
      <w:pPr>
        <w:pStyle w:val="Akapitzlist"/>
        <w:numPr>
          <w:ilvl w:val="0"/>
          <w:numId w:val="24"/>
        </w:numPr>
        <w:spacing w:after="0" w:line="240" w:lineRule="auto"/>
        <w:ind w:left="567" w:hanging="283"/>
        <w:rPr>
          <w:rFonts w:ascii="Times New Roman" w:eastAsia="Times New Roman" w:hAnsi="Times New Roman" w:cs="Times New Roman"/>
          <w:b/>
          <w:bCs/>
          <w:lang w:eastAsia="pl-PL"/>
        </w:rPr>
      </w:pPr>
      <w:r w:rsidRPr="00273D86">
        <w:rPr>
          <w:rFonts w:ascii="Times New Roman" w:eastAsia="Times New Roman" w:hAnsi="Times New Roman" w:cs="Times New Roman"/>
          <w:b/>
          <w:bCs/>
          <w:lang w:eastAsia="pl-PL"/>
        </w:rPr>
        <w:t xml:space="preserve">TERMIN REALIZACJI ZAMÓWIENIA: </w:t>
      </w:r>
    </w:p>
    <w:p w:rsidR="008065F3" w:rsidRPr="00B06413" w:rsidRDefault="008065F3" w:rsidP="008065F3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8065F3" w:rsidRPr="00401E55" w:rsidRDefault="008065F3" w:rsidP="008065F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01E55">
        <w:rPr>
          <w:rFonts w:ascii="Times New Roman" w:hAnsi="Times New Roman" w:cs="Times New Roman"/>
          <w:b/>
        </w:rPr>
        <w:t>Przewidywany termin realizacji szkolenia</w:t>
      </w:r>
      <w:r w:rsidRPr="00401E55">
        <w:rPr>
          <w:rFonts w:ascii="Times New Roman" w:hAnsi="Times New Roman" w:cs="Times New Roman"/>
        </w:rPr>
        <w:t xml:space="preserve">: </w:t>
      </w:r>
    </w:p>
    <w:p w:rsidR="008065F3" w:rsidRDefault="00BA7C01" w:rsidP="008065F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A7C01">
        <w:rPr>
          <w:rFonts w:ascii="Times New Roman" w:hAnsi="Times New Roman" w:cs="Times New Roman"/>
          <w:b/>
        </w:rPr>
        <w:t>I grupa 15 osobowa</w:t>
      </w:r>
      <w:r w:rsidR="00F63F3F">
        <w:rPr>
          <w:rFonts w:ascii="Times New Roman" w:hAnsi="Times New Roman" w:cs="Times New Roman"/>
        </w:rPr>
        <w:t xml:space="preserve"> - marzec -</w:t>
      </w:r>
      <w:r w:rsidR="00437F95">
        <w:rPr>
          <w:rFonts w:ascii="Times New Roman" w:hAnsi="Times New Roman" w:cs="Times New Roman"/>
        </w:rPr>
        <w:t xml:space="preserve"> kwiecień</w:t>
      </w:r>
      <w:r w:rsidR="008065F3" w:rsidRPr="00401E55">
        <w:rPr>
          <w:rFonts w:ascii="Times New Roman" w:hAnsi="Times New Roman" w:cs="Times New Roman"/>
        </w:rPr>
        <w:t xml:space="preserve"> 2019 r.</w:t>
      </w:r>
    </w:p>
    <w:p w:rsidR="00BA7C01" w:rsidRPr="00401E55" w:rsidRDefault="00BA7C01" w:rsidP="008065F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A7C01">
        <w:rPr>
          <w:rFonts w:ascii="Times New Roman" w:hAnsi="Times New Roman" w:cs="Times New Roman"/>
          <w:b/>
        </w:rPr>
        <w:t>II grupa 15 osobowa</w:t>
      </w:r>
      <w:r>
        <w:rPr>
          <w:rFonts w:ascii="Times New Roman" w:hAnsi="Times New Roman" w:cs="Times New Roman"/>
        </w:rPr>
        <w:t xml:space="preserve"> – październik-listopad 2019 r.</w:t>
      </w:r>
    </w:p>
    <w:p w:rsidR="008065F3" w:rsidRDefault="008065F3" w:rsidP="008065F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BA7C01" w:rsidRPr="00BA7C01" w:rsidRDefault="008065F3" w:rsidP="00BA7C01">
      <w:pPr>
        <w:pStyle w:val="Akapitzlist"/>
        <w:numPr>
          <w:ilvl w:val="0"/>
          <w:numId w:val="24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273D86">
        <w:rPr>
          <w:rFonts w:ascii="Times New Roman" w:eastAsia="Times New Roman" w:hAnsi="Times New Roman" w:cs="Times New Roman"/>
          <w:b/>
          <w:bCs/>
          <w:lang w:eastAsia="pl-PL"/>
        </w:rPr>
        <w:t xml:space="preserve">OPIS WARUNKÓW UDZIAŁU W POSTĘPOWANIU ORAZ OPIS SPOSOBU DOKONYWANIA SPEŁNIANIA TYCH WARUNKÓW: </w:t>
      </w:r>
    </w:p>
    <w:p w:rsidR="00BA7C01" w:rsidRPr="00B06413" w:rsidRDefault="00BA7C01" w:rsidP="00BA7C0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A7C01" w:rsidRPr="00B06413" w:rsidRDefault="00BA7C01" w:rsidP="00BA7C01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color w:val="FF0000"/>
        </w:rPr>
      </w:pPr>
      <w:r w:rsidRPr="00B06413">
        <w:rPr>
          <w:rFonts w:ascii="Times New Roman" w:eastAsia="Times New Roman" w:hAnsi="Times New Roman" w:cs="Times New Roman"/>
          <w:lang w:eastAsia="pl-PL"/>
        </w:rPr>
        <w:t>O udzielenie zamówienia mogą ubiegać się wykonawcy, którzy:</w:t>
      </w:r>
    </w:p>
    <w:p w:rsidR="00BA7C01" w:rsidRPr="00273D86" w:rsidRDefault="00BA7C01" w:rsidP="00BA7C01">
      <w:pPr>
        <w:pStyle w:val="Akapitzlist"/>
        <w:numPr>
          <w:ilvl w:val="0"/>
          <w:numId w:val="26"/>
        </w:numPr>
        <w:tabs>
          <w:tab w:val="left" w:pos="284"/>
        </w:tabs>
        <w:spacing w:after="0" w:line="240" w:lineRule="auto"/>
        <w:ind w:left="284" w:hanging="284"/>
        <w:rPr>
          <w:rFonts w:ascii="Times New Roman" w:hAnsi="Times New Roman" w:cs="Times New Roman"/>
          <w:color w:val="FF0000"/>
        </w:rPr>
      </w:pPr>
      <w:r w:rsidRPr="00273D86">
        <w:rPr>
          <w:rFonts w:ascii="Times New Roman" w:eastAsia="Times New Roman" w:hAnsi="Times New Roman" w:cs="Times New Roman"/>
          <w:lang w:eastAsia="pl-PL"/>
        </w:rPr>
        <w:t>Posiadają uprawnienia do wykonywania określonej działalności lub czynności, jeżeli ustawy nakładają obowiązek</w:t>
      </w:r>
      <w:r w:rsidR="00785033">
        <w:rPr>
          <w:rFonts w:ascii="Times New Roman" w:eastAsia="Times New Roman" w:hAnsi="Times New Roman" w:cs="Times New Roman"/>
          <w:lang w:eastAsia="pl-PL"/>
        </w:rPr>
        <w:t xml:space="preserve"> posiadania takich uprawnień</w:t>
      </w:r>
      <w:r w:rsidRPr="00273D86">
        <w:rPr>
          <w:rFonts w:ascii="Times New Roman" w:eastAsia="Times New Roman" w:hAnsi="Times New Roman" w:cs="Times New Roman"/>
          <w:lang w:eastAsia="pl-PL"/>
        </w:rPr>
        <w:t>.</w:t>
      </w:r>
    </w:p>
    <w:p w:rsidR="00BA7C01" w:rsidRPr="00273D86" w:rsidRDefault="00BA7C01" w:rsidP="00BA7C01">
      <w:pPr>
        <w:pStyle w:val="Akapitzlist"/>
        <w:numPr>
          <w:ilvl w:val="0"/>
          <w:numId w:val="27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273D86">
        <w:rPr>
          <w:rFonts w:ascii="Times New Roman" w:eastAsia="Times New Roman" w:hAnsi="Times New Roman" w:cs="Times New Roman"/>
          <w:lang w:eastAsia="pl-PL"/>
        </w:rPr>
        <w:lastRenderedPageBreak/>
        <w:t>Posiadają aktualny odpis z właściwego rejestru albo aktualne zaświadczenia o wpisie do ewidencji działalności gospodarczej, jeżeli odrębne przepisy wymagają wpisu do rejestru lub zgłoszenia do ewidencji działalności gospodarczej wystawione nie wcześniej niż 6 miesięcy przed upływem terminu składania ofert;</w:t>
      </w:r>
    </w:p>
    <w:p w:rsidR="00BA7C01" w:rsidRPr="00273D86" w:rsidRDefault="00BA7C01" w:rsidP="00BA7C01">
      <w:pPr>
        <w:pStyle w:val="Akapitzlist"/>
        <w:numPr>
          <w:ilvl w:val="0"/>
          <w:numId w:val="27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273D86">
        <w:rPr>
          <w:rFonts w:ascii="Times New Roman" w:eastAsia="Times New Roman" w:hAnsi="Times New Roman" w:cs="Times New Roman"/>
          <w:lang w:eastAsia="pl-PL"/>
        </w:rPr>
        <w:t>Nie zalegają z opłacaniem podatków i opłat w Urzędzie Skarbowym oraz składek na ubezpieczenie zdrowotne i społeczne w Zakładzie Ubezpieczeń Społecznych.</w:t>
      </w:r>
    </w:p>
    <w:p w:rsidR="00BA7C01" w:rsidRPr="00443B82" w:rsidRDefault="00BA7C01" w:rsidP="00443B82">
      <w:pPr>
        <w:pStyle w:val="Akapitzlist"/>
        <w:numPr>
          <w:ilvl w:val="0"/>
          <w:numId w:val="27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Posiadają </w:t>
      </w:r>
      <w:r w:rsidRPr="00273D86">
        <w:rPr>
          <w:rFonts w:ascii="Times New Roman" w:eastAsia="Times New Roman" w:hAnsi="Times New Roman" w:cs="Times New Roman"/>
          <w:lang w:eastAsia="pl-PL"/>
        </w:rPr>
        <w:t>wpis do rejestru instytucji szkoleniowych prowadzonego przez Wojewódzki Urząd Pracy właściwy ze względu na siedzibę instytucji</w:t>
      </w:r>
      <w:r>
        <w:rPr>
          <w:rFonts w:ascii="Times New Roman" w:eastAsia="Times New Roman" w:hAnsi="Times New Roman" w:cs="Times New Roman"/>
          <w:lang w:eastAsia="pl-PL"/>
        </w:rPr>
        <w:t xml:space="preserve"> szkoleniowej (zgodnie z ustawą </w:t>
      </w:r>
      <w:r w:rsidRPr="00273D86">
        <w:rPr>
          <w:rFonts w:ascii="Times New Roman" w:eastAsia="Times New Roman" w:hAnsi="Times New Roman" w:cs="Times New Roman"/>
          <w:lang w:eastAsia="pl-PL"/>
        </w:rPr>
        <w:t>o promocji zatrudnienia i instytucjach rynku pracy z dnia 20 kwietnia 2004r (</w:t>
      </w:r>
      <w:r w:rsidRPr="00401E55">
        <w:rPr>
          <w:rFonts w:ascii="Times New Roman" w:eastAsia="Times New Roman" w:hAnsi="Times New Roman" w:cs="Times New Roman"/>
          <w:lang w:eastAsia="pl-PL"/>
        </w:rPr>
        <w:t xml:space="preserve">Dz.U. z 2018 r.  poz. 1265 i 1149  z </w:t>
      </w:r>
      <w:proofErr w:type="spellStart"/>
      <w:r w:rsidRPr="00401E55">
        <w:rPr>
          <w:rFonts w:ascii="Times New Roman" w:eastAsia="Times New Roman" w:hAnsi="Times New Roman" w:cs="Times New Roman"/>
          <w:lang w:eastAsia="pl-PL"/>
        </w:rPr>
        <w:t>późn</w:t>
      </w:r>
      <w:proofErr w:type="spellEnd"/>
      <w:r w:rsidRPr="00401E55">
        <w:rPr>
          <w:rFonts w:ascii="Times New Roman" w:eastAsia="Times New Roman" w:hAnsi="Times New Roman" w:cs="Times New Roman"/>
          <w:lang w:eastAsia="pl-PL"/>
        </w:rPr>
        <w:t>. zm.);</w:t>
      </w:r>
    </w:p>
    <w:p w:rsidR="00BA7C01" w:rsidRPr="00273D86" w:rsidRDefault="00BA7C01" w:rsidP="00BA7C01">
      <w:pPr>
        <w:pStyle w:val="Akapitzlist"/>
        <w:numPr>
          <w:ilvl w:val="0"/>
          <w:numId w:val="26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FF0000"/>
        </w:rPr>
      </w:pPr>
      <w:r w:rsidRPr="00273D86">
        <w:rPr>
          <w:rFonts w:ascii="Times New Roman" w:eastAsia="Times New Roman" w:hAnsi="Times New Roman" w:cs="Times New Roman"/>
          <w:lang w:eastAsia="pl-PL"/>
        </w:rPr>
        <w:t>Posiadają niezbędną wiedzę i doświadczenie oraz dysponują potencjałem technicznym i osobami zdoln</w:t>
      </w:r>
      <w:r>
        <w:rPr>
          <w:rFonts w:ascii="Times New Roman" w:eastAsia="Times New Roman" w:hAnsi="Times New Roman" w:cs="Times New Roman"/>
          <w:lang w:eastAsia="pl-PL"/>
        </w:rPr>
        <w:t xml:space="preserve">ymi do wykonania zamówienia. </w:t>
      </w:r>
    </w:p>
    <w:p w:rsidR="00BA7C01" w:rsidRPr="00273D86" w:rsidRDefault="00BA7C01" w:rsidP="00BA7C01">
      <w:pPr>
        <w:pStyle w:val="Akapitzlist"/>
        <w:numPr>
          <w:ilvl w:val="0"/>
          <w:numId w:val="26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FF0000"/>
        </w:rPr>
      </w:pPr>
      <w:r w:rsidRPr="00273D86">
        <w:rPr>
          <w:rFonts w:ascii="Times New Roman" w:eastAsia="Times New Roman" w:hAnsi="Times New Roman" w:cs="Times New Roman"/>
          <w:lang w:eastAsia="pl-PL"/>
        </w:rPr>
        <w:t>Znajdują się w sytuacji ekonomicznej i finansowej zape</w:t>
      </w:r>
      <w:r>
        <w:rPr>
          <w:rFonts w:ascii="Times New Roman" w:eastAsia="Times New Roman" w:hAnsi="Times New Roman" w:cs="Times New Roman"/>
          <w:lang w:eastAsia="pl-PL"/>
        </w:rPr>
        <w:t>wniającej wykonanie zamówienia.</w:t>
      </w:r>
    </w:p>
    <w:p w:rsidR="00BA7C01" w:rsidRPr="00976044" w:rsidRDefault="00BA7C01" w:rsidP="00BA7C01">
      <w:pPr>
        <w:pStyle w:val="Akapitzlist"/>
        <w:numPr>
          <w:ilvl w:val="0"/>
          <w:numId w:val="26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FF0000"/>
        </w:rPr>
      </w:pPr>
      <w:r w:rsidRPr="00273D86">
        <w:rPr>
          <w:rFonts w:ascii="Times New Roman" w:eastAsia="Times New Roman" w:hAnsi="Times New Roman" w:cs="Times New Roman"/>
          <w:lang w:eastAsia="pl-PL"/>
        </w:rPr>
        <w:t>Nie podlegają wykluczeniu z postępowania o udzielenie zamówienia na podstawie art. 24 ust</w:t>
      </w:r>
      <w:r>
        <w:rPr>
          <w:rFonts w:ascii="Times New Roman" w:eastAsia="Times New Roman" w:hAnsi="Times New Roman" w:cs="Times New Roman"/>
          <w:lang w:eastAsia="pl-PL"/>
        </w:rPr>
        <w:t>awy Prawo Zamówień Publicznych.</w:t>
      </w:r>
    </w:p>
    <w:p w:rsidR="00BA7C01" w:rsidRPr="00401E55" w:rsidRDefault="00BA7C01" w:rsidP="00BA7C01">
      <w:pPr>
        <w:pStyle w:val="Akapitzlist"/>
        <w:numPr>
          <w:ilvl w:val="0"/>
          <w:numId w:val="26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401E55">
        <w:rPr>
          <w:rFonts w:ascii="Times New Roman" w:hAnsi="Times New Roman" w:cs="Times New Roman"/>
        </w:rPr>
        <w:t>Posiadają doświadczenie tj. zrealizowali w okresie ostatnich 3 lat przed upływem termi</w:t>
      </w:r>
      <w:r>
        <w:rPr>
          <w:rFonts w:ascii="Times New Roman" w:hAnsi="Times New Roman" w:cs="Times New Roman"/>
        </w:rPr>
        <w:t xml:space="preserve">nu składania ofert co najmniej </w:t>
      </w:r>
      <w:r w:rsidRPr="00443B82">
        <w:rPr>
          <w:rFonts w:ascii="Times New Roman" w:hAnsi="Times New Roman" w:cs="Times New Roman"/>
        </w:rPr>
        <w:t>2</w:t>
      </w:r>
      <w:r w:rsidRPr="00401E55">
        <w:rPr>
          <w:rFonts w:ascii="Times New Roman" w:hAnsi="Times New Roman" w:cs="Times New Roman"/>
          <w:b/>
        </w:rPr>
        <w:t xml:space="preserve"> </w:t>
      </w:r>
      <w:r w:rsidR="00443B82">
        <w:rPr>
          <w:rFonts w:ascii="Times New Roman" w:hAnsi="Times New Roman" w:cs="Times New Roman"/>
        </w:rPr>
        <w:t>szkolenia</w:t>
      </w:r>
      <w:r>
        <w:rPr>
          <w:rFonts w:ascii="Times New Roman" w:hAnsi="Times New Roman" w:cs="Times New Roman"/>
        </w:rPr>
        <w:t>.</w:t>
      </w:r>
    </w:p>
    <w:p w:rsidR="00BA7C01" w:rsidRPr="00976044" w:rsidRDefault="00BA7C01" w:rsidP="00BA7C01">
      <w:pPr>
        <w:pStyle w:val="Akapitzlist"/>
        <w:numPr>
          <w:ilvl w:val="0"/>
          <w:numId w:val="26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Dysponują </w:t>
      </w:r>
      <w:r w:rsidRPr="00976044">
        <w:rPr>
          <w:rFonts w:ascii="Times New Roman" w:hAnsi="Times New Roman" w:cs="Times New Roman"/>
        </w:rPr>
        <w:t>potencjałem technicznym:</w:t>
      </w:r>
    </w:p>
    <w:p w:rsidR="00BA7C01" w:rsidRPr="006D1A24" w:rsidRDefault="00BA7C01" w:rsidP="00BA7C01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567" w:hanging="283"/>
        <w:contextualSpacing/>
        <w:jc w:val="both"/>
        <w:rPr>
          <w:rFonts w:ascii="Times New Roman" w:hAnsi="Times New Roman" w:cs="Times New Roman"/>
          <w:b/>
        </w:rPr>
      </w:pPr>
      <w:r w:rsidRPr="006D1A24">
        <w:rPr>
          <w:rFonts w:ascii="Times New Roman" w:hAnsi="Times New Roman" w:cs="Times New Roman"/>
          <w:b/>
        </w:rPr>
        <w:t xml:space="preserve">w przypadku zajęć teoretycznych: </w:t>
      </w:r>
    </w:p>
    <w:p w:rsidR="00BA7C01" w:rsidRPr="00443B82" w:rsidRDefault="00BA7C01" w:rsidP="00AE47DF">
      <w:pPr>
        <w:tabs>
          <w:tab w:val="left" w:pos="284"/>
        </w:tabs>
        <w:spacing w:after="0" w:line="240" w:lineRule="auto"/>
        <w:ind w:left="567"/>
        <w:contextualSpacing/>
        <w:jc w:val="both"/>
        <w:rPr>
          <w:rFonts w:ascii="Times New Roman" w:hAnsi="Times New Roman" w:cs="Times New Roman"/>
        </w:rPr>
      </w:pPr>
      <w:r w:rsidRPr="004F2A10">
        <w:rPr>
          <w:rFonts w:ascii="Times New Roman" w:hAnsi="Times New Roman" w:cs="Times New Roman"/>
        </w:rPr>
        <w:t>-sala wykładowa powinna</w:t>
      </w:r>
      <w:r w:rsidR="00EE6CF7">
        <w:rPr>
          <w:rFonts w:ascii="Times New Roman" w:hAnsi="Times New Roman" w:cs="Times New Roman"/>
        </w:rPr>
        <w:t xml:space="preserve"> być wyposażona w sprzę</w:t>
      </w:r>
      <w:r w:rsidR="00443B82">
        <w:rPr>
          <w:rFonts w:ascii="Times New Roman" w:hAnsi="Times New Roman" w:cs="Times New Roman"/>
        </w:rPr>
        <w:t xml:space="preserve">t i pomoce dydaktyczne umożliwiające prawidłową realizacje szkolenia, zapewniające bezpieczne i higieniczne warunki pracy i nauki </w:t>
      </w:r>
    </w:p>
    <w:p w:rsidR="00BA7C01" w:rsidRPr="006D1A24" w:rsidRDefault="00BA7C01" w:rsidP="00BA7C01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eastAsiaTheme="minorEastAsia" w:hAnsi="Times New Roman" w:cs="Times New Roman"/>
          <w:color w:val="000000"/>
          <w:lang w:eastAsia="pl-PL"/>
        </w:rPr>
      </w:pPr>
      <w:r w:rsidRPr="006D1A24">
        <w:rPr>
          <w:rFonts w:ascii="Times New Roman" w:eastAsiaTheme="minorEastAsia" w:hAnsi="Times New Roman" w:cs="Times New Roman"/>
          <w:b/>
          <w:bCs/>
          <w:color w:val="000000"/>
          <w:lang w:eastAsia="pl-PL"/>
        </w:rPr>
        <w:t>w przypadku zajęć praktycznych:</w:t>
      </w:r>
      <w:r w:rsidRPr="00B06413">
        <w:rPr>
          <w:rFonts w:ascii="Times New Roman" w:eastAsiaTheme="minorEastAsia" w:hAnsi="Times New Roman" w:cs="Times New Roman"/>
          <w:bCs/>
          <w:color w:val="000000"/>
          <w:lang w:eastAsia="pl-PL"/>
        </w:rPr>
        <w:t xml:space="preserve"> </w:t>
      </w:r>
    </w:p>
    <w:p w:rsidR="00BA7C01" w:rsidRDefault="00AE47DF" w:rsidP="00EE6CF7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Theme="minorEastAsia" w:hAnsi="Times New Roman" w:cs="Times New Roman"/>
          <w:bCs/>
          <w:color w:val="000000"/>
          <w:lang w:eastAsia="pl-PL"/>
        </w:rPr>
      </w:pPr>
      <w:r>
        <w:rPr>
          <w:rFonts w:ascii="Times New Roman" w:eastAsiaTheme="minorEastAsia" w:hAnsi="Times New Roman" w:cs="Times New Roman"/>
          <w:bCs/>
          <w:color w:val="000000"/>
          <w:lang w:eastAsia="pl-PL"/>
        </w:rPr>
        <w:t xml:space="preserve">- </w:t>
      </w:r>
      <w:r w:rsidR="001A41BB">
        <w:rPr>
          <w:rFonts w:ascii="Times New Roman" w:eastAsiaTheme="minorEastAsia" w:hAnsi="Times New Roman" w:cs="Times New Roman"/>
          <w:bCs/>
          <w:color w:val="000000"/>
          <w:lang w:eastAsia="pl-PL"/>
        </w:rPr>
        <w:t>podczas realizacji zajęć praktycznych winien być zapewniony min. 1 wózek jezdniowy zaopatrzony w butlę gazową spełniający wymagania bhp, p.poż. uregulowane w odrębnych przepisach</w:t>
      </w:r>
      <w:r>
        <w:rPr>
          <w:rFonts w:ascii="Times New Roman" w:eastAsiaTheme="minorEastAsia" w:hAnsi="Times New Roman" w:cs="Times New Roman"/>
          <w:bCs/>
          <w:color w:val="000000"/>
          <w:lang w:eastAsia="pl-PL"/>
        </w:rPr>
        <w:t>,</w:t>
      </w:r>
    </w:p>
    <w:p w:rsidR="00AE47DF" w:rsidRPr="00270BD9" w:rsidRDefault="00AE47DF" w:rsidP="00270BD9">
      <w:pPr>
        <w:tabs>
          <w:tab w:val="left" w:pos="284"/>
        </w:tabs>
        <w:spacing w:after="0" w:line="240" w:lineRule="auto"/>
        <w:ind w:left="56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w</w:t>
      </w:r>
      <w:r w:rsidRPr="00443B82">
        <w:rPr>
          <w:rFonts w:ascii="Times New Roman" w:hAnsi="Times New Roman" w:cs="Times New Roman"/>
        </w:rPr>
        <w:t>ykonawca winien zapewnić</w:t>
      </w:r>
      <w:r>
        <w:rPr>
          <w:rFonts w:ascii="Times New Roman" w:hAnsi="Times New Roman" w:cs="Times New Roman"/>
        </w:rPr>
        <w:t xml:space="preserve"> 16 stanowisk komputerowych</w:t>
      </w:r>
      <w:r w:rsidRPr="00443B82">
        <w:rPr>
          <w:rFonts w:ascii="Times New Roman" w:hAnsi="Times New Roman" w:cs="Times New Roman"/>
        </w:rPr>
        <w:t xml:space="preserve"> ze specjalistycznym</w:t>
      </w:r>
      <w:r>
        <w:rPr>
          <w:rFonts w:ascii="Times New Roman" w:hAnsi="Times New Roman" w:cs="Times New Roman"/>
        </w:rPr>
        <w:t>, legalnym</w:t>
      </w:r>
      <w:r w:rsidRPr="00443B82">
        <w:rPr>
          <w:rFonts w:ascii="Times New Roman" w:hAnsi="Times New Roman" w:cs="Times New Roman"/>
        </w:rPr>
        <w:t xml:space="preserve"> oprogramowaniem wspomagającym proces kształcenia w zakresie przedmiotu zamówienia</w:t>
      </w:r>
    </w:p>
    <w:p w:rsidR="00BA7C01" w:rsidRPr="00976044" w:rsidRDefault="00BA7C01" w:rsidP="00BA7C01">
      <w:pPr>
        <w:pStyle w:val="Akapitzlist"/>
        <w:numPr>
          <w:ilvl w:val="0"/>
          <w:numId w:val="26"/>
        </w:numPr>
        <w:tabs>
          <w:tab w:val="left" w:pos="284"/>
        </w:tabs>
        <w:spacing w:after="0" w:line="240" w:lineRule="auto"/>
        <w:ind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Dysponują </w:t>
      </w:r>
      <w:r w:rsidRPr="00976044">
        <w:rPr>
          <w:rFonts w:ascii="Times New Roman" w:hAnsi="Times New Roman" w:cs="Times New Roman"/>
        </w:rPr>
        <w:t>kadrą dydaktyczną:</w:t>
      </w:r>
    </w:p>
    <w:p w:rsidR="001A41BB" w:rsidRDefault="001A41BB" w:rsidP="00EE6CF7">
      <w:pPr>
        <w:tabs>
          <w:tab w:val="left" w:pos="284"/>
        </w:tabs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</w:rPr>
      </w:pPr>
      <w:r w:rsidRPr="001A41BB">
        <w:rPr>
          <w:rFonts w:ascii="Times New Roman" w:eastAsia="Times New Roman" w:hAnsi="Times New Roman" w:cs="Times New Roman"/>
        </w:rPr>
        <w:t xml:space="preserve"> – co najmniej 1 osoba posiadająca uprawnienia na wózek jezdniowy, udokumentowane doświadczenie przy realizacji szkolenia z danego zakresu</w:t>
      </w:r>
      <w:r w:rsidR="003A2ED6">
        <w:rPr>
          <w:rFonts w:ascii="Times New Roman" w:eastAsia="Times New Roman" w:hAnsi="Times New Roman" w:cs="Times New Roman"/>
        </w:rPr>
        <w:t>, - dotyczy modułu w zakresie wózka jezdniowego</w:t>
      </w:r>
    </w:p>
    <w:p w:rsidR="003A2ED6" w:rsidRPr="001A41BB" w:rsidRDefault="003A2ED6" w:rsidP="00EE6CF7">
      <w:pPr>
        <w:tabs>
          <w:tab w:val="left" w:pos="284"/>
        </w:tabs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</w:rPr>
        <w:t>- co najmniej 1 osoba posiadająca wykształcenie minimum średnie, udokumentowane doświadczenie przy realizacji zajęć zgodnych z przedmiotem zamówienia – dotyczy modułu w zakresie magazynier</w:t>
      </w:r>
    </w:p>
    <w:p w:rsidR="00BA7C01" w:rsidRPr="001A41BB" w:rsidRDefault="00BA7C01" w:rsidP="00BA7C01">
      <w:pPr>
        <w:numPr>
          <w:ilvl w:val="0"/>
          <w:numId w:val="26"/>
        </w:numPr>
        <w:tabs>
          <w:tab w:val="left" w:pos="284"/>
        </w:tabs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1A41BB">
        <w:rPr>
          <w:rFonts w:ascii="Times New Roman" w:eastAsia="Times New Roman" w:hAnsi="Times New Roman" w:cs="Times New Roman"/>
          <w:color w:val="000000"/>
          <w:lang w:eastAsia="pl-PL"/>
        </w:rPr>
        <w:t xml:space="preserve">W celu uniknięcia konfliktu interesów zamówienia publiczne, z wyjątkiem zamówień sektorowych, udzielane przez beneficjenta nie będącego podmiotem zobowiązanym do stosowania ustawy </w:t>
      </w:r>
      <w:proofErr w:type="spellStart"/>
      <w:r w:rsidRPr="001A41BB">
        <w:rPr>
          <w:rFonts w:ascii="Times New Roman" w:eastAsia="Times New Roman" w:hAnsi="Times New Roman" w:cs="Times New Roman"/>
          <w:color w:val="000000"/>
          <w:lang w:eastAsia="pl-PL"/>
        </w:rPr>
        <w:t>Pzp</w:t>
      </w:r>
      <w:proofErr w:type="spellEnd"/>
      <w:r w:rsidRPr="001A41BB">
        <w:rPr>
          <w:rFonts w:ascii="Times New Roman" w:eastAsia="Times New Roman" w:hAnsi="Times New Roman" w:cs="Times New Roman"/>
          <w:color w:val="000000"/>
          <w:lang w:eastAsia="pl-PL"/>
        </w:rPr>
        <w:t xml:space="preserve"> zgodnie z art. 3 ustawy </w:t>
      </w:r>
      <w:proofErr w:type="spellStart"/>
      <w:r w:rsidRPr="001A41BB">
        <w:rPr>
          <w:rFonts w:ascii="Times New Roman" w:eastAsia="Times New Roman" w:hAnsi="Times New Roman" w:cs="Times New Roman"/>
          <w:color w:val="000000"/>
          <w:lang w:eastAsia="pl-PL"/>
        </w:rPr>
        <w:t>Pzp</w:t>
      </w:r>
      <w:proofErr w:type="spellEnd"/>
      <w:r w:rsidRPr="001A41BB">
        <w:rPr>
          <w:rFonts w:ascii="Times New Roman" w:eastAsia="Times New Roman" w:hAnsi="Times New Roman" w:cs="Times New Roman"/>
          <w:color w:val="000000"/>
          <w:lang w:eastAsia="pl-PL"/>
        </w:rPr>
        <w:t xml:space="preserve">, nie mogą być udzielane podmiotom powiązanym z nim osobowo lub kapitałowo. Przez powiązania kapitałowe lub osobowe rozumie się wzajemne powiązania między beneficjentem lub osobami upoważnionymi do zaciągania zobowiązań </w:t>
      </w:r>
      <w:r w:rsidRPr="001A41BB">
        <w:rPr>
          <w:rFonts w:ascii="Times New Roman" w:eastAsia="Times New Roman" w:hAnsi="Times New Roman" w:cs="Times New Roman"/>
          <w:color w:val="000000"/>
          <w:lang w:eastAsia="pl-PL"/>
        </w:rPr>
        <w:br w:type="textWrapping" w:clear="all"/>
        <w:t>w imieniu beneficjenta lub osobami wykonującymi w imieniu beneficjenta czynności związane</w:t>
      </w:r>
      <w:r w:rsidRPr="001A41BB">
        <w:rPr>
          <w:rFonts w:ascii="Times New Roman" w:eastAsia="Times New Roman" w:hAnsi="Times New Roman" w:cs="Times New Roman"/>
          <w:color w:val="000000"/>
          <w:lang w:eastAsia="pl-PL"/>
        </w:rPr>
        <w:br w:type="textWrapping" w:clear="all"/>
        <w:t xml:space="preserve"> z przygotowaniem i przeprowadzeniem procedury wyboru wykonawcy a wykonawcą, polegające w szczególności na:</w:t>
      </w:r>
    </w:p>
    <w:p w:rsidR="00BA7C01" w:rsidRPr="00B06413" w:rsidRDefault="00BA7C01" w:rsidP="00BA7C01">
      <w:pPr>
        <w:numPr>
          <w:ilvl w:val="0"/>
          <w:numId w:val="25"/>
        </w:numPr>
        <w:spacing w:after="0" w:line="240" w:lineRule="auto"/>
        <w:ind w:left="495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B06413">
        <w:rPr>
          <w:rFonts w:ascii="Times New Roman" w:eastAsia="Times New Roman" w:hAnsi="Times New Roman" w:cs="Times New Roman"/>
          <w:color w:val="000000"/>
          <w:lang w:eastAsia="pl-PL"/>
        </w:rPr>
        <w:t>uczestniczeniu w spółce jako wspólnik spółki cywilnej lub spółki osobowej,</w:t>
      </w:r>
    </w:p>
    <w:p w:rsidR="00BA7C01" w:rsidRPr="00B06413" w:rsidRDefault="00BA7C01" w:rsidP="00BA7C01">
      <w:pPr>
        <w:numPr>
          <w:ilvl w:val="0"/>
          <w:numId w:val="25"/>
        </w:numPr>
        <w:spacing w:after="0" w:line="240" w:lineRule="auto"/>
        <w:ind w:left="495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B06413">
        <w:rPr>
          <w:rFonts w:ascii="Times New Roman" w:eastAsia="Times New Roman" w:hAnsi="Times New Roman" w:cs="Times New Roman"/>
          <w:color w:val="000000"/>
          <w:lang w:eastAsia="pl-PL"/>
        </w:rPr>
        <w:t>posiadaniu co najmniej 10 % udziałów lub akcji,</w:t>
      </w:r>
    </w:p>
    <w:p w:rsidR="00BA7C01" w:rsidRPr="00B06413" w:rsidRDefault="00BA7C01" w:rsidP="00BA7C01">
      <w:pPr>
        <w:numPr>
          <w:ilvl w:val="0"/>
          <w:numId w:val="25"/>
        </w:numPr>
        <w:spacing w:after="0" w:line="240" w:lineRule="auto"/>
        <w:ind w:left="495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B06413">
        <w:rPr>
          <w:rFonts w:ascii="Times New Roman" w:eastAsia="Times New Roman" w:hAnsi="Times New Roman" w:cs="Times New Roman"/>
          <w:color w:val="000000"/>
          <w:lang w:eastAsia="pl-PL"/>
        </w:rPr>
        <w:t>pełnieniu funkcji członka organu nadzorczego lub zarządzającego, prokurenta, pełnomocnika,</w:t>
      </w:r>
    </w:p>
    <w:p w:rsidR="00BA7C01" w:rsidRPr="00B06413" w:rsidRDefault="00BA7C01" w:rsidP="00BA7C01">
      <w:pPr>
        <w:numPr>
          <w:ilvl w:val="0"/>
          <w:numId w:val="25"/>
        </w:numPr>
        <w:spacing w:after="0" w:line="240" w:lineRule="auto"/>
        <w:ind w:left="495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B06413">
        <w:rPr>
          <w:rFonts w:ascii="Times New Roman" w:eastAsia="Times New Roman" w:hAnsi="Times New Roman" w:cs="Times New Roman"/>
          <w:color w:val="000000"/>
          <w:lang w:eastAsia="pl-PL"/>
        </w:rPr>
        <w:t>pozostawaniu w związku małżeńskim, w stosunku pokrewieństwa lub powinowactwa</w:t>
      </w:r>
    </w:p>
    <w:p w:rsidR="00BA7C01" w:rsidRPr="00B06413" w:rsidRDefault="00BA7C01" w:rsidP="00BA7C01">
      <w:pPr>
        <w:spacing w:after="0" w:line="240" w:lineRule="auto"/>
        <w:ind w:left="495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B06413">
        <w:rPr>
          <w:rFonts w:ascii="Times New Roman" w:eastAsia="Times New Roman" w:hAnsi="Times New Roman" w:cs="Times New Roman"/>
          <w:color w:val="000000"/>
          <w:lang w:eastAsia="pl-PL"/>
        </w:rPr>
        <w:t xml:space="preserve"> w linii prostej, pokrewieństwa drugiego stopnia lub powinowactwa drugiego stopnia w linii bocznej lub w stosunku przysposobienia, opieki lub kurateli.</w:t>
      </w:r>
    </w:p>
    <w:p w:rsidR="00BA7C01" w:rsidRPr="00B06413" w:rsidRDefault="00BA7C01" w:rsidP="00BA7C01">
      <w:pPr>
        <w:spacing w:after="0" w:line="240" w:lineRule="auto"/>
        <w:ind w:left="495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BA7C01" w:rsidRPr="00B06413" w:rsidRDefault="00BA7C01" w:rsidP="00BA7C01">
      <w:pPr>
        <w:spacing w:after="0" w:line="240" w:lineRule="auto"/>
        <w:ind w:left="495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BA7C01" w:rsidRPr="00B06413" w:rsidRDefault="00BA7C01" w:rsidP="00BA7C01">
      <w:pPr>
        <w:spacing w:after="0" w:line="240" w:lineRule="auto"/>
        <w:ind w:left="135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B06413">
        <w:rPr>
          <w:rFonts w:ascii="Times New Roman" w:eastAsia="Times New Roman" w:hAnsi="Times New Roman" w:cs="Times New Roman"/>
          <w:color w:val="000000"/>
          <w:lang w:eastAsia="pl-PL"/>
        </w:rPr>
        <w:t xml:space="preserve">Zamawiający dokona oceny spełniania warunków udziału w postępowaniu określonych </w:t>
      </w:r>
      <w:r w:rsidRPr="00B06413">
        <w:rPr>
          <w:rFonts w:ascii="Times New Roman" w:eastAsia="Times New Roman" w:hAnsi="Times New Roman" w:cs="Times New Roman"/>
          <w:color w:val="000000"/>
          <w:lang w:eastAsia="pl-PL"/>
        </w:rPr>
        <w:br w:type="textWrapping" w:clear="all"/>
        <w:t>w pkt.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V</w:t>
      </w:r>
      <w:r w:rsidRPr="00B06413">
        <w:rPr>
          <w:rFonts w:ascii="Times New Roman" w:eastAsia="Times New Roman" w:hAnsi="Times New Roman" w:cs="Times New Roman"/>
          <w:color w:val="000000"/>
          <w:lang w:eastAsia="pl-PL"/>
        </w:rPr>
        <w:t xml:space="preserve"> na podstawie dokumentów i oświadczeń przedstawionych przez Wykonawcę.</w:t>
      </w:r>
    </w:p>
    <w:p w:rsidR="001A41BB" w:rsidRDefault="001A41BB" w:rsidP="001A41BB">
      <w:pPr>
        <w:spacing w:after="0" w:line="240" w:lineRule="auto"/>
        <w:ind w:left="135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7158D7" w:rsidRDefault="007158D7" w:rsidP="001A41BB">
      <w:pPr>
        <w:spacing w:after="0" w:line="240" w:lineRule="auto"/>
        <w:ind w:left="135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270BD9" w:rsidRDefault="00270BD9" w:rsidP="001A41BB">
      <w:pPr>
        <w:spacing w:after="0" w:line="240" w:lineRule="auto"/>
        <w:ind w:left="135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1A41BB" w:rsidRPr="00976044" w:rsidRDefault="001A41BB" w:rsidP="001A41BB">
      <w:pPr>
        <w:pStyle w:val="Akapitzlist"/>
        <w:numPr>
          <w:ilvl w:val="0"/>
          <w:numId w:val="24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FF0000"/>
          <w:lang w:eastAsia="pl-PL"/>
        </w:rPr>
      </w:pPr>
      <w:r w:rsidRPr="00976044"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>Wykaz oświadczeń lub dokumentów, jakie mają dostarczyć wykonawcy w celu potwierdzenia spełniania warunków udziału w postępowaniu</w:t>
      </w:r>
    </w:p>
    <w:p w:rsidR="001A41BB" w:rsidRDefault="001A41BB" w:rsidP="001A41BB">
      <w:pPr>
        <w:pStyle w:val="Akapitzlist"/>
        <w:spacing w:after="0" w:line="240" w:lineRule="auto"/>
        <w:ind w:left="284"/>
        <w:rPr>
          <w:rFonts w:ascii="Times New Roman" w:eastAsia="Times New Roman" w:hAnsi="Times New Roman" w:cs="Times New Roman"/>
          <w:lang w:eastAsia="pl-PL"/>
        </w:rPr>
      </w:pPr>
    </w:p>
    <w:p w:rsidR="001A41BB" w:rsidRPr="00C66768" w:rsidRDefault="001A41BB" w:rsidP="001A41BB">
      <w:pPr>
        <w:pStyle w:val="Akapitzlist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C66768">
        <w:rPr>
          <w:rFonts w:ascii="Times New Roman" w:eastAsia="Times New Roman" w:hAnsi="Times New Roman" w:cs="Times New Roman"/>
          <w:lang w:eastAsia="pl-PL"/>
        </w:rPr>
        <w:t>W celu potwierdzenia spełnienia warunków wykonawca zobowiązany jest dostarczyć niżej wymienione dokumenty:</w:t>
      </w:r>
    </w:p>
    <w:p w:rsidR="001A41BB" w:rsidRPr="00C66768" w:rsidRDefault="001A41BB" w:rsidP="001A41BB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66768">
        <w:rPr>
          <w:rFonts w:ascii="Times New Roman" w:eastAsia="Times New Roman" w:hAnsi="Times New Roman" w:cs="Times New Roman"/>
          <w:lang w:eastAsia="pl-PL"/>
        </w:rPr>
        <w:t>Formularz oferty na realizację usługi szkoleniowej załącznik nr 1</w:t>
      </w:r>
    </w:p>
    <w:p w:rsidR="001A41BB" w:rsidRPr="00C66768" w:rsidRDefault="001A41BB" w:rsidP="001A41BB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66768">
        <w:rPr>
          <w:rFonts w:ascii="Times New Roman" w:eastAsia="Times New Roman" w:hAnsi="Times New Roman" w:cs="Times New Roman"/>
          <w:lang w:eastAsia="pl-PL"/>
        </w:rPr>
        <w:t>Oświadczenie stanowiące załącznik nr 2</w:t>
      </w:r>
    </w:p>
    <w:p w:rsidR="001A41BB" w:rsidRPr="00C66768" w:rsidRDefault="001A41BB" w:rsidP="001A41BB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66768">
        <w:rPr>
          <w:rFonts w:ascii="Times New Roman" w:eastAsia="Times New Roman" w:hAnsi="Times New Roman" w:cs="Times New Roman"/>
          <w:lang w:eastAsia="pl-PL"/>
        </w:rPr>
        <w:t>Oświadczenie  stanowiące załącznik nr 3</w:t>
      </w:r>
    </w:p>
    <w:p w:rsidR="001A41BB" w:rsidRPr="00C66768" w:rsidRDefault="001A41BB" w:rsidP="001A41BB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66768">
        <w:rPr>
          <w:rFonts w:ascii="Times New Roman" w:eastAsia="Times New Roman" w:hAnsi="Times New Roman" w:cs="Times New Roman"/>
          <w:lang w:eastAsia="pl-PL"/>
        </w:rPr>
        <w:t>Wykaz wykonanych usług szkoleniowych zrealizowanych w okresie ostatnich 3 lat przed upływem terminu składania ofert – załącznik nr 4,</w:t>
      </w:r>
    </w:p>
    <w:p w:rsidR="001A41BB" w:rsidRPr="003A2ED6" w:rsidRDefault="001A41BB" w:rsidP="003A2ED6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66768">
        <w:rPr>
          <w:rFonts w:ascii="Times New Roman" w:eastAsia="Times New Roman" w:hAnsi="Times New Roman" w:cs="Times New Roman"/>
          <w:lang w:eastAsia="pl-PL"/>
        </w:rPr>
        <w:t>Wykaz niezbędnych do wykonania zamówienia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="003A2ED6">
        <w:rPr>
          <w:rFonts w:ascii="Times New Roman" w:eastAsia="Times New Roman" w:hAnsi="Times New Roman" w:cs="Times New Roman"/>
          <w:lang w:eastAsia="pl-PL"/>
        </w:rPr>
        <w:t xml:space="preserve">wózków jezdniowych, stanowisk komputerowych z legalnym oprogramowaniem, </w:t>
      </w:r>
      <w:r w:rsidRPr="003A2ED6">
        <w:rPr>
          <w:rFonts w:ascii="Times New Roman" w:eastAsia="Times New Roman" w:hAnsi="Times New Roman" w:cs="Times New Roman"/>
          <w:lang w:eastAsia="pl-PL"/>
        </w:rPr>
        <w:t xml:space="preserve">materiałów dydaktycznych– załącznik nr 5 </w:t>
      </w:r>
    </w:p>
    <w:p w:rsidR="001A41BB" w:rsidRPr="00C66768" w:rsidRDefault="001A41BB" w:rsidP="001A41BB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66768">
        <w:rPr>
          <w:rFonts w:ascii="Times New Roman" w:eastAsia="Times New Roman" w:hAnsi="Times New Roman" w:cs="Times New Roman"/>
          <w:lang w:eastAsia="pl-PL"/>
        </w:rPr>
        <w:t>Wykaz osób, które będą uczestniczyć w wykonaniu zamówienia – załącznik nr 6,</w:t>
      </w:r>
    </w:p>
    <w:p w:rsidR="001A41BB" w:rsidRPr="00C66768" w:rsidRDefault="001A41BB" w:rsidP="001A41BB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66768">
        <w:rPr>
          <w:rFonts w:ascii="Times New Roman" w:eastAsia="Times New Roman" w:hAnsi="Times New Roman" w:cs="Times New Roman"/>
          <w:lang w:eastAsia="pl-PL"/>
        </w:rPr>
        <w:t>Program szkolenia – załącznik nr 7</w:t>
      </w:r>
    </w:p>
    <w:p w:rsidR="001A41BB" w:rsidRPr="00C66768" w:rsidRDefault="001A41BB" w:rsidP="001A41BB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66768">
        <w:rPr>
          <w:rFonts w:ascii="Times New Roman" w:eastAsia="Times New Roman" w:hAnsi="Times New Roman" w:cs="Times New Roman"/>
          <w:lang w:eastAsia="pl-PL"/>
        </w:rPr>
        <w:t>Oświadczenie o braku powiązań kapitałowych i osobowych z beneficjentem w postepowaniu na</w:t>
      </w:r>
      <w:r>
        <w:rPr>
          <w:rFonts w:ascii="Times New Roman" w:eastAsia="Times New Roman" w:hAnsi="Times New Roman" w:cs="Times New Roman"/>
          <w:lang w:eastAsia="pl-PL"/>
        </w:rPr>
        <w:t xml:space="preserve"> realizacje usługi szkoleniowej – załącznik nr 8,</w:t>
      </w:r>
    </w:p>
    <w:p w:rsidR="001A41BB" w:rsidRPr="002E0B54" w:rsidRDefault="001A41BB" w:rsidP="001A41BB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66768">
        <w:rPr>
          <w:rFonts w:ascii="Times New Roman" w:eastAsia="Times New Roman" w:hAnsi="Times New Roman" w:cs="Times New Roman"/>
          <w:lang w:eastAsia="pl-PL"/>
        </w:rPr>
        <w:t> </w:t>
      </w:r>
      <w:r>
        <w:rPr>
          <w:rFonts w:ascii="Times New Roman" w:eastAsia="Times New Roman" w:hAnsi="Times New Roman" w:cs="Times New Roman"/>
          <w:lang w:eastAsia="pl-PL"/>
        </w:rPr>
        <w:t>Preliminarz kosztów szkolenia – załącznik nr 9,</w:t>
      </w:r>
      <w:r w:rsidRPr="002E0B54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1A41BB" w:rsidRPr="00EE6CF7" w:rsidRDefault="001A41BB" w:rsidP="00EE6CF7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66768">
        <w:rPr>
          <w:rFonts w:ascii="Times New Roman" w:eastAsia="Times New Roman" w:hAnsi="Times New Roman" w:cs="Times New Roman"/>
          <w:lang w:eastAsia="pl-PL"/>
        </w:rPr>
        <w:t>Aktualny wpis do rejestru jednostek szkoleniowych prowadzon</w:t>
      </w:r>
      <w:r>
        <w:rPr>
          <w:rFonts w:ascii="Times New Roman" w:eastAsia="Times New Roman" w:hAnsi="Times New Roman" w:cs="Times New Roman"/>
          <w:lang w:eastAsia="pl-PL"/>
        </w:rPr>
        <w:t>ego</w:t>
      </w:r>
      <w:r w:rsidRPr="00C66768">
        <w:rPr>
          <w:rFonts w:ascii="Times New Roman" w:eastAsia="Times New Roman" w:hAnsi="Times New Roman" w:cs="Times New Roman"/>
          <w:lang w:eastAsia="pl-PL"/>
        </w:rPr>
        <w:t xml:space="preserve"> przez Wojewódzki Urząd Pracy</w:t>
      </w:r>
      <w:r>
        <w:rPr>
          <w:rFonts w:ascii="Times New Roman" w:eastAsia="Times New Roman" w:hAnsi="Times New Roman" w:cs="Times New Roman"/>
          <w:lang w:eastAsia="pl-PL"/>
        </w:rPr>
        <w:t xml:space="preserve"> właściwy ze względu na siedzibę instytucji szkoleniowej. </w:t>
      </w:r>
    </w:p>
    <w:p w:rsidR="001A41BB" w:rsidRPr="00C66768" w:rsidRDefault="001A41BB" w:rsidP="001A41BB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66768">
        <w:rPr>
          <w:rFonts w:ascii="Times New Roman" w:eastAsia="Times New Roman" w:hAnsi="Times New Roman" w:cs="Times New Roman"/>
          <w:lang w:eastAsia="pl-PL"/>
        </w:rPr>
        <w:t>Aktualny odpis z właściwego rejestru albo aktualnego zaświadczenia o wpisie do ewidencji działalności gospodarczej, wystawionego nie wcześniej niż 6 miesięcy przed upływem składania ofert.</w:t>
      </w:r>
    </w:p>
    <w:p w:rsidR="001A41BB" w:rsidRPr="00C66768" w:rsidRDefault="001A41BB" w:rsidP="001A41BB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O</w:t>
      </w:r>
      <w:r w:rsidRPr="00C66768">
        <w:rPr>
          <w:rFonts w:ascii="Times New Roman" w:eastAsia="Times New Roman" w:hAnsi="Times New Roman" w:cs="Times New Roman"/>
          <w:lang w:eastAsia="pl-PL"/>
        </w:rPr>
        <w:t>świadczenie</w:t>
      </w:r>
      <w:r>
        <w:rPr>
          <w:rFonts w:ascii="Times New Roman" w:eastAsia="Times New Roman" w:hAnsi="Times New Roman" w:cs="Times New Roman"/>
          <w:lang w:eastAsia="pl-PL"/>
        </w:rPr>
        <w:t xml:space="preserve"> lub zaświadczenie</w:t>
      </w:r>
      <w:r w:rsidRPr="00C66768">
        <w:rPr>
          <w:rFonts w:ascii="Times New Roman" w:eastAsia="Times New Roman" w:hAnsi="Times New Roman" w:cs="Times New Roman"/>
          <w:lang w:eastAsia="pl-PL"/>
        </w:rPr>
        <w:t xml:space="preserve"> potwierdzające, że wykonawca nie zalega z opłacaniem podatków i opłat w Urzędzie Skarbowym.</w:t>
      </w:r>
    </w:p>
    <w:p w:rsidR="001A41BB" w:rsidRPr="00C66768" w:rsidRDefault="001A41BB" w:rsidP="001A41BB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Oświadczenie lub zaświadczenie potwierdzające, </w:t>
      </w:r>
      <w:r w:rsidRPr="00C66768">
        <w:rPr>
          <w:rFonts w:ascii="Times New Roman" w:eastAsia="Times New Roman" w:hAnsi="Times New Roman" w:cs="Times New Roman"/>
          <w:lang w:eastAsia="pl-PL"/>
        </w:rPr>
        <w:t xml:space="preserve">że  wykonawca  nie  zalega  z  opłacaniem  </w:t>
      </w:r>
      <w:r>
        <w:rPr>
          <w:rFonts w:ascii="Times New Roman" w:eastAsia="Times New Roman" w:hAnsi="Times New Roman" w:cs="Times New Roman"/>
          <w:lang w:eastAsia="pl-PL"/>
        </w:rPr>
        <w:t xml:space="preserve">         </w:t>
      </w:r>
      <w:r w:rsidRPr="00C66768">
        <w:rPr>
          <w:rFonts w:ascii="Times New Roman" w:eastAsia="Times New Roman" w:hAnsi="Times New Roman" w:cs="Times New Roman"/>
          <w:lang w:eastAsia="pl-PL"/>
        </w:rPr>
        <w:t>składek  na ubezpieczenie zdrowotne i społeczne.</w:t>
      </w:r>
    </w:p>
    <w:p w:rsidR="001A41BB" w:rsidRDefault="001A41BB" w:rsidP="001A41BB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Pisemne porozumienie, ewentualnie umowę o użyczeniu lub dzierżawy co najmniej na czas szkolenia, w przypadku gdy wykonawca korzysta przy realizacji zamówienia z 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sal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 xml:space="preserve"> wykładowy</w:t>
      </w:r>
      <w:r w:rsidR="003A2ED6">
        <w:rPr>
          <w:rFonts w:ascii="Times New Roman" w:eastAsia="Times New Roman" w:hAnsi="Times New Roman" w:cs="Times New Roman"/>
          <w:lang w:eastAsia="pl-PL"/>
        </w:rPr>
        <w:t xml:space="preserve">ch, placu manewrowego, wózka jezdniowego, stanowisk komputerowych z legalnym oprogramowaniem </w:t>
      </w:r>
      <w:r>
        <w:rPr>
          <w:rFonts w:ascii="Times New Roman" w:eastAsia="Times New Roman" w:hAnsi="Times New Roman" w:cs="Times New Roman"/>
          <w:lang w:eastAsia="pl-PL"/>
        </w:rPr>
        <w:t>nie będących jego własnością.</w:t>
      </w:r>
    </w:p>
    <w:p w:rsidR="001A41BB" w:rsidRPr="007E61CE" w:rsidRDefault="001A41BB" w:rsidP="001A41BB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E61CE">
        <w:rPr>
          <w:rFonts w:ascii="Times New Roman" w:eastAsia="Times New Roman" w:hAnsi="Times New Roman" w:cs="Times New Roman"/>
          <w:lang w:eastAsia="pl-PL"/>
        </w:rPr>
        <w:t>Oświadczenie wykonawcy w zakresie wypełnienia obowiązków informacyjnych przewi</w:t>
      </w:r>
      <w:r>
        <w:rPr>
          <w:rFonts w:ascii="Times New Roman" w:eastAsia="Times New Roman" w:hAnsi="Times New Roman" w:cs="Times New Roman"/>
          <w:lang w:eastAsia="pl-PL"/>
        </w:rPr>
        <w:t>dzianych w art. 13 lub 14 RODO – załącznik nr 15.</w:t>
      </w:r>
    </w:p>
    <w:p w:rsidR="001A41BB" w:rsidRPr="008A466B" w:rsidRDefault="001A41BB" w:rsidP="001A41BB">
      <w:pPr>
        <w:pStyle w:val="Akapitzlist"/>
        <w:numPr>
          <w:ilvl w:val="0"/>
          <w:numId w:val="24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FF0000"/>
          <w:lang w:eastAsia="pl-PL"/>
        </w:rPr>
      </w:pPr>
      <w:r w:rsidRPr="008A466B">
        <w:rPr>
          <w:rFonts w:ascii="Times New Roman" w:eastAsia="Times New Roman" w:hAnsi="Times New Roman" w:cs="Times New Roman"/>
          <w:b/>
          <w:bCs/>
          <w:lang w:eastAsia="pl-PL"/>
        </w:rPr>
        <w:t xml:space="preserve">Informacje o sposobie porozumiewania się zamawiającego z Wykonawcami oraz przekazywania oświadczeń lub dokumentów, a także wskazanie osób uprawnionych do porozumiewania się 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          </w:t>
      </w:r>
      <w:r w:rsidRPr="008A466B">
        <w:rPr>
          <w:rFonts w:ascii="Times New Roman" w:eastAsia="Times New Roman" w:hAnsi="Times New Roman" w:cs="Times New Roman"/>
          <w:b/>
          <w:bCs/>
          <w:lang w:eastAsia="pl-PL"/>
        </w:rPr>
        <w:t>z Wykonawcami</w:t>
      </w:r>
    </w:p>
    <w:p w:rsidR="001A41BB" w:rsidRPr="00C66768" w:rsidRDefault="001A41BB" w:rsidP="001A41BB">
      <w:pPr>
        <w:pStyle w:val="Akapitzlist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8A466B">
        <w:rPr>
          <w:rFonts w:ascii="Times New Roman" w:eastAsia="Times New Roman" w:hAnsi="Times New Roman" w:cs="Times New Roman"/>
          <w:lang w:eastAsia="pl-PL"/>
        </w:rPr>
        <w:t> </w:t>
      </w:r>
      <w:r w:rsidRPr="008A466B">
        <w:rPr>
          <w:rFonts w:ascii="Times New Roman" w:eastAsia="Times New Roman" w:hAnsi="Times New Roman" w:cs="Times New Roman"/>
          <w:lang w:eastAsia="pl-PL"/>
        </w:rPr>
        <w:br/>
      </w:r>
      <w:r w:rsidRPr="00C66768">
        <w:rPr>
          <w:rFonts w:ascii="Times New Roman" w:eastAsia="Times New Roman" w:hAnsi="Times New Roman" w:cs="Times New Roman"/>
          <w:lang w:eastAsia="pl-PL"/>
        </w:rPr>
        <w:t>Każdy wykonawca ma prawo zwrócić się do zamawiającego o wyjaśnienia ogłoszenia. Pytania wykonawców muszą być sformułowane na piśmie i skierowane na adres:</w:t>
      </w:r>
      <w:r w:rsidRPr="00C66768">
        <w:rPr>
          <w:rFonts w:ascii="Times New Roman" w:eastAsia="Times New Roman" w:hAnsi="Times New Roman" w:cs="Times New Roman"/>
          <w:lang w:eastAsia="pl-PL"/>
        </w:rPr>
        <w:br/>
        <w:t>Powiatowy Urząd Pracy Pl. Niepodległości 1, 22-100 Chełm, faksem: (0-82) 562-76-68. Zamawiający  niezwłocznie  udzieli  pisemnych  wyjaśnień nie później niż na 2 dni przed  terminem  składania ofert  pod warunkiem ,  że wniosek o wyjaśnienie treści ogłoszenia   wpłynął do zamawiającego nie później niż do końca dnia w którym upływa połowa wyznaczonego terminu składania ofert . Jeżeli jest to niezbędne zamawiający może na każdym etapie postępowania wezwać wykonawców do złożenia niezbędnych dokumentów, oświadczeń lub wyjaśnień. W  szczególnie  uzasadnionych  przypadkach  zam</w:t>
      </w:r>
      <w:r>
        <w:rPr>
          <w:rFonts w:ascii="Times New Roman" w:eastAsia="Times New Roman" w:hAnsi="Times New Roman" w:cs="Times New Roman"/>
          <w:lang w:eastAsia="pl-PL"/>
        </w:rPr>
        <w:t>awiający  może  w każdym czasie</w:t>
      </w:r>
      <w:r w:rsidRPr="00C66768">
        <w:rPr>
          <w:rFonts w:ascii="Times New Roman" w:eastAsia="Times New Roman" w:hAnsi="Times New Roman" w:cs="Times New Roman"/>
          <w:lang w:eastAsia="pl-PL"/>
        </w:rPr>
        <w:t>,  przed  upływem  terminu  do  składania  ofert ,  zmodyfikować  treść   ogłoszenia.</w:t>
      </w:r>
    </w:p>
    <w:p w:rsidR="001A41BB" w:rsidRPr="00C5680B" w:rsidRDefault="001A41BB" w:rsidP="001A41BB">
      <w:pPr>
        <w:pStyle w:val="Akapitzlist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FF000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 </w:t>
      </w:r>
    </w:p>
    <w:p w:rsidR="002A3B38" w:rsidRPr="002A3B38" w:rsidRDefault="002A3B38" w:rsidP="002A3B38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lang w:eastAsia="pl-PL"/>
        </w:rPr>
      </w:pPr>
      <w:r w:rsidRPr="002A3B38">
        <w:rPr>
          <w:rFonts w:ascii="Times New Roman" w:eastAsia="Times New Roman" w:hAnsi="Times New Roman" w:cs="Times New Roman"/>
          <w:b/>
          <w:bCs/>
          <w:lang w:eastAsia="pl-PL"/>
        </w:rPr>
        <w:t xml:space="preserve">INFORMACJA NA TEMAT WADIUM: </w:t>
      </w:r>
    </w:p>
    <w:p w:rsidR="002A3B38" w:rsidRDefault="002A3B38" w:rsidP="002A3B38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:rsidR="002A3B38" w:rsidRPr="00EE6CF7" w:rsidRDefault="00EE6CF7" w:rsidP="00EE6C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  </w:t>
      </w:r>
      <w:r w:rsidR="002A3B38" w:rsidRPr="00EE6C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Zamawiający nie wymaga wniesienia wadium.</w:t>
      </w:r>
    </w:p>
    <w:p w:rsidR="00AC2042" w:rsidRPr="00EE6CF7" w:rsidRDefault="00AC2042" w:rsidP="002A3B38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AC2042" w:rsidRDefault="00AC2042" w:rsidP="00AC2042">
      <w:pPr>
        <w:tabs>
          <w:tab w:val="left" w:pos="851"/>
        </w:tabs>
        <w:spacing w:after="0" w:line="240" w:lineRule="auto"/>
        <w:ind w:left="142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7158D7" w:rsidRPr="00C02F48" w:rsidRDefault="007158D7" w:rsidP="00AC2042">
      <w:pPr>
        <w:tabs>
          <w:tab w:val="left" w:pos="851"/>
        </w:tabs>
        <w:spacing w:after="0" w:line="240" w:lineRule="auto"/>
        <w:ind w:left="142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AC2042" w:rsidRPr="00C02F48" w:rsidRDefault="00AC2042" w:rsidP="002A3B38">
      <w:pPr>
        <w:numPr>
          <w:ilvl w:val="0"/>
          <w:numId w:val="24"/>
        </w:numPr>
        <w:spacing w:after="0" w:line="240" w:lineRule="auto"/>
        <w:ind w:left="142" w:hanging="142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C02F48">
        <w:rPr>
          <w:rFonts w:ascii="Times New Roman" w:hAnsi="Times New Roman"/>
          <w:b/>
          <w:sz w:val="24"/>
          <w:szCs w:val="24"/>
        </w:rPr>
        <w:lastRenderedPageBreak/>
        <w:t>Kryteria oceny oferty szkolenia:</w:t>
      </w:r>
    </w:p>
    <w:p w:rsidR="00AC2042" w:rsidRPr="0019418B" w:rsidRDefault="00AC2042" w:rsidP="00AC2042">
      <w:pPr>
        <w:spacing w:after="0" w:line="240" w:lineRule="auto"/>
        <w:ind w:left="142"/>
        <w:contextualSpacing/>
        <w:jc w:val="both"/>
        <w:rPr>
          <w:rFonts w:ascii="Times New Roman" w:hAnsi="Times New Roman"/>
          <w:sz w:val="24"/>
          <w:szCs w:val="24"/>
        </w:rPr>
      </w:pPr>
      <w:r w:rsidRPr="0019418B">
        <w:rPr>
          <w:rFonts w:ascii="Times New Roman" w:hAnsi="Times New Roman"/>
          <w:sz w:val="24"/>
          <w:szCs w:val="24"/>
        </w:rPr>
        <w:t xml:space="preserve">Oceny otrzymanych ofert dokonuje się uwzględniając poniższe kryteria. W trakcie oceny Zamawiający może zwracać się do instytucji szkoleniowej o dodatkowe wyjaśnienia, </w:t>
      </w:r>
    </w:p>
    <w:p w:rsidR="00437F95" w:rsidRDefault="00AC2042" w:rsidP="007158D7">
      <w:pPr>
        <w:spacing w:after="0" w:line="240" w:lineRule="auto"/>
        <w:ind w:left="142"/>
        <w:contextualSpacing/>
        <w:jc w:val="both"/>
        <w:rPr>
          <w:rFonts w:ascii="Times New Roman" w:hAnsi="Times New Roman"/>
          <w:sz w:val="24"/>
          <w:szCs w:val="24"/>
        </w:rPr>
      </w:pPr>
      <w:r w:rsidRPr="0019418B">
        <w:rPr>
          <w:rFonts w:ascii="Times New Roman" w:hAnsi="Times New Roman"/>
          <w:sz w:val="24"/>
          <w:szCs w:val="24"/>
        </w:rPr>
        <w:t>o przedłożenie stosowanych dokumentów np. referencji, niezbędnych przy ocenie, a także zwizytować placówkę w celu zweryfikowania zgłoszonej bazy szkoleniowej i wyposażenia.</w:t>
      </w:r>
    </w:p>
    <w:p w:rsidR="00EE6CF7" w:rsidRDefault="00EE6CF7" w:rsidP="00AC2042">
      <w:pPr>
        <w:spacing w:after="0" w:line="240" w:lineRule="auto"/>
        <w:ind w:left="142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ela-Siatka"/>
        <w:tblW w:w="0" w:type="auto"/>
        <w:tblInd w:w="142" w:type="dxa"/>
        <w:tblLook w:val="04A0" w:firstRow="1" w:lastRow="0" w:firstColumn="1" w:lastColumn="0" w:noHBand="0" w:noVBand="1"/>
      </w:tblPr>
      <w:tblGrid>
        <w:gridCol w:w="630"/>
        <w:gridCol w:w="3731"/>
        <w:gridCol w:w="4961"/>
      </w:tblGrid>
      <w:tr w:rsidR="00437F95" w:rsidRPr="00B06413" w:rsidTr="0083450B">
        <w:tc>
          <w:tcPr>
            <w:tcW w:w="630" w:type="dxa"/>
          </w:tcPr>
          <w:p w:rsidR="00437F95" w:rsidRPr="00B06413" w:rsidRDefault="00437F95" w:rsidP="0083450B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B06413">
              <w:rPr>
                <w:rFonts w:ascii="Times New Roman" w:hAnsi="Times New Roman" w:cs="Times New Roman"/>
                <w:b/>
              </w:rPr>
              <w:t>L.p.</w:t>
            </w:r>
          </w:p>
        </w:tc>
        <w:tc>
          <w:tcPr>
            <w:tcW w:w="3731" w:type="dxa"/>
          </w:tcPr>
          <w:p w:rsidR="00437F95" w:rsidRPr="00B06413" w:rsidRDefault="00437F95" w:rsidP="0083450B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B06413">
              <w:rPr>
                <w:rFonts w:ascii="Times New Roman" w:hAnsi="Times New Roman" w:cs="Times New Roman"/>
                <w:b/>
              </w:rPr>
              <w:t>Kryterium oceny</w:t>
            </w:r>
          </w:p>
        </w:tc>
        <w:tc>
          <w:tcPr>
            <w:tcW w:w="4961" w:type="dxa"/>
          </w:tcPr>
          <w:p w:rsidR="00437F95" w:rsidRPr="00B06413" w:rsidRDefault="00437F95" w:rsidP="0083450B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B06413">
              <w:rPr>
                <w:rFonts w:ascii="Times New Roman" w:hAnsi="Times New Roman" w:cs="Times New Roman"/>
                <w:b/>
              </w:rPr>
              <w:t>Sposób oceny</w:t>
            </w:r>
          </w:p>
        </w:tc>
      </w:tr>
      <w:tr w:rsidR="00437F95" w:rsidRPr="00B06413" w:rsidTr="0083450B">
        <w:tc>
          <w:tcPr>
            <w:tcW w:w="630" w:type="dxa"/>
          </w:tcPr>
          <w:p w:rsidR="00437F95" w:rsidRPr="00B06413" w:rsidRDefault="00437F95" w:rsidP="0083450B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0641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731" w:type="dxa"/>
          </w:tcPr>
          <w:p w:rsidR="00437F95" w:rsidRPr="00B06413" w:rsidRDefault="00437F95" w:rsidP="0083450B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06413">
              <w:rPr>
                <w:rFonts w:ascii="Times New Roman" w:hAnsi="Times New Roman" w:cs="Times New Roman"/>
              </w:rPr>
              <w:t>Koszt szkolenia -50%</w:t>
            </w:r>
          </w:p>
          <w:p w:rsidR="00437F95" w:rsidRPr="00B06413" w:rsidRDefault="00437F95" w:rsidP="0083450B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437F95" w:rsidRPr="00B06413" w:rsidRDefault="00437F95" w:rsidP="0083450B">
            <w:pPr>
              <w:tabs>
                <w:tab w:val="left" w:pos="6"/>
              </w:tabs>
              <w:ind w:left="6"/>
              <w:contextualSpacing/>
              <w:rPr>
                <w:rFonts w:ascii="Times New Roman" w:hAnsi="Times New Roman" w:cs="Times New Roman"/>
              </w:rPr>
            </w:pPr>
            <w:r w:rsidRPr="00B06413">
              <w:rPr>
                <w:rFonts w:ascii="Times New Roman" w:hAnsi="Times New Roman" w:cs="Times New Roman"/>
              </w:rPr>
              <w:t>Najniższa cena - 50 pkt.</w:t>
            </w:r>
          </w:p>
          <w:p w:rsidR="00437F95" w:rsidRPr="00B06413" w:rsidRDefault="00437F95" w:rsidP="0083450B">
            <w:pPr>
              <w:tabs>
                <w:tab w:val="left" w:pos="6"/>
              </w:tabs>
              <w:ind w:left="6"/>
              <w:contextualSpacing/>
              <w:rPr>
                <w:rFonts w:ascii="Times New Roman" w:hAnsi="Times New Roman" w:cs="Times New Roman"/>
              </w:rPr>
            </w:pPr>
            <w:r w:rsidRPr="00B06413">
              <w:rPr>
                <w:rFonts w:ascii="Times New Roman" w:hAnsi="Times New Roman" w:cs="Times New Roman"/>
              </w:rPr>
              <w:t>(</w:t>
            </w:r>
            <w:proofErr w:type="spellStart"/>
            <w:r w:rsidRPr="00B06413">
              <w:rPr>
                <w:rFonts w:ascii="Times New Roman" w:hAnsi="Times New Roman" w:cs="Times New Roman"/>
              </w:rPr>
              <w:t>Cn:Cb</w:t>
            </w:r>
            <w:proofErr w:type="spellEnd"/>
            <w:r w:rsidRPr="00B06413">
              <w:rPr>
                <w:rFonts w:ascii="Times New Roman" w:hAnsi="Times New Roman" w:cs="Times New Roman"/>
              </w:rPr>
              <w:t>) x 100 x 50%</w:t>
            </w:r>
          </w:p>
          <w:p w:rsidR="00437F95" w:rsidRPr="00B06413" w:rsidRDefault="00437F95" w:rsidP="0083450B">
            <w:pPr>
              <w:tabs>
                <w:tab w:val="left" w:pos="6"/>
              </w:tabs>
              <w:ind w:left="6"/>
              <w:contextualSpacing/>
              <w:rPr>
                <w:rFonts w:ascii="Times New Roman" w:hAnsi="Times New Roman" w:cs="Times New Roman"/>
              </w:rPr>
            </w:pPr>
            <w:r w:rsidRPr="00B06413">
              <w:rPr>
                <w:rFonts w:ascii="Times New Roman" w:hAnsi="Times New Roman" w:cs="Times New Roman"/>
              </w:rPr>
              <w:t xml:space="preserve">gdzie </w:t>
            </w:r>
            <w:proofErr w:type="spellStart"/>
            <w:r w:rsidRPr="00B06413">
              <w:rPr>
                <w:rFonts w:ascii="Times New Roman" w:hAnsi="Times New Roman" w:cs="Times New Roman"/>
              </w:rPr>
              <w:t>Cn</w:t>
            </w:r>
            <w:proofErr w:type="spellEnd"/>
            <w:r w:rsidRPr="00B06413">
              <w:rPr>
                <w:rFonts w:ascii="Times New Roman" w:hAnsi="Times New Roman" w:cs="Times New Roman"/>
              </w:rPr>
              <w:t xml:space="preserve"> - cena najniższa</w:t>
            </w:r>
          </w:p>
          <w:p w:rsidR="00437F95" w:rsidRPr="00B06413" w:rsidRDefault="00437F95" w:rsidP="0083450B">
            <w:pPr>
              <w:tabs>
                <w:tab w:val="left" w:pos="6"/>
              </w:tabs>
              <w:ind w:left="6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B06413">
              <w:rPr>
                <w:rFonts w:ascii="Times New Roman" w:hAnsi="Times New Roman" w:cs="Times New Roman"/>
              </w:rPr>
              <w:t>Cb</w:t>
            </w:r>
            <w:proofErr w:type="spellEnd"/>
            <w:r w:rsidRPr="00B06413">
              <w:rPr>
                <w:rFonts w:ascii="Times New Roman" w:hAnsi="Times New Roman" w:cs="Times New Roman"/>
              </w:rPr>
              <w:t xml:space="preserve"> – cena badana</w:t>
            </w:r>
          </w:p>
          <w:p w:rsidR="00437F95" w:rsidRPr="00B06413" w:rsidRDefault="00437F95" w:rsidP="0083450B">
            <w:pPr>
              <w:tabs>
                <w:tab w:val="left" w:pos="6"/>
              </w:tabs>
              <w:ind w:left="6"/>
              <w:contextualSpacing/>
              <w:rPr>
                <w:rFonts w:ascii="Times New Roman" w:hAnsi="Times New Roman" w:cs="Times New Roman"/>
              </w:rPr>
            </w:pPr>
            <w:r w:rsidRPr="00B06413">
              <w:rPr>
                <w:rFonts w:ascii="Times New Roman" w:hAnsi="Times New Roman" w:cs="Times New Roman"/>
              </w:rPr>
              <w:t>Najkorzystniejsza oferta może otrzymać maksymalnie 50 pkt.</w:t>
            </w:r>
          </w:p>
          <w:p w:rsidR="00437F95" w:rsidRPr="00B06413" w:rsidRDefault="00437F95" w:rsidP="0083450B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437F95" w:rsidRPr="00B06413" w:rsidTr="0083450B">
        <w:tc>
          <w:tcPr>
            <w:tcW w:w="630" w:type="dxa"/>
          </w:tcPr>
          <w:p w:rsidR="00437F95" w:rsidRPr="00B06413" w:rsidRDefault="00437F95" w:rsidP="0083450B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0641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731" w:type="dxa"/>
          </w:tcPr>
          <w:p w:rsidR="00437F95" w:rsidRPr="00401E55" w:rsidRDefault="00437F95" w:rsidP="0083450B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</w:rPr>
            </w:pPr>
            <w:r w:rsidRPr="00B06413">
              <w:rPr>
                <w:rFonts w:ascii="Times New Roman" w:hAnsi="Times New Roman" w:cs="Times New Roman"/>
              </w:rPr>
              <w:t>Sposób organizacji zajęć praktycznych okreś</w:t>
            </w:r>
            <w:r>
              <w:rPr>
                <w:rFonts w:ascii="Times New Roman" w:hAnsi="Times New Roman" w:cs="Times New Roman"/>
              </w:rPr>
              <w:t>lonych w programie szkolenia -</w:t>
            </w:r>
            <w:r w:rsidRPr="00401E55">
              <w:rPr>
                <w:rFonts w:ascii="Times New Roman" w:hAnsi="Times New Roman" w:cs="Times New Roman"/>
              </w:rPr>
              <w:t>25%</w:t>
            </w:r>
          </w:p>
          <w:p w:rsidR="00437F95" w:rsidRPr="00B06413" w:rsidRDefault="00437F95" w:rsidP="0083450B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437F95" w:rsidRPr="00B06413" w:rsidRDefault="00437F95" w:rsidP="0083450B">
            <w:pPr>
              <w:tabs>
                <w:tab w:val="left" w:pos="851"/>
                <w:tab w:val="left" w:pos="1418"/>
                <w:tab w:val="left" w:pos="4678"/>
              </w:tabs>
              <w:jc w:val="both"/>
              <w:rPr>
                <w:rFonts w:ascii="Times New Roman" w:hAnsi="Times New Roman" w:cs="Times New Roman"/>
              </w:rPr>
            </w:pPr>
            <w:r w:rsidRPr="00B06413">
              <w:rPr>
                <w:rFonts w:ascii="Times New Roman" w:hAnsi="Times New Roman" w:cs="Times New Roman"/>
              </w:rPr>
              <w:t>Spełnia minimalne wymagania tj.</w:t>
            </w:r>
          </w:p>
          <w:p w:rsidR="00437F95" w:rsidRPr="00401E55" w:rsidRDefault="00437F95" w:rsidP="00437F95">
            <w:pPr>
              <w:numPr>
                <w:ilvl w:val="0"/>
                <w:numId w:val="31"/>
              </w:numPr>
              <w:tabs>
                <w:tab w:val="left" w:pos="851"/>
                <w:tab w:val="left" w:pos="1418"/>
                <w:tab w:val="left" w:pos="4678"/>
              </w:tabs>
              <w:ind w:left="290" w:hanging="284"/>
              <w:contextualSpacing/>
              <w:jc w:val="both"/>
              <w:rPr>
                <w:rFonts w:ascii="Times New Roman" w:hAnsi="Times New Roman" w:cs="Times New Roman"/>
              </w:rPr>
            </w:pPr>
            <w:r w:rsidRPr="00401E55">
              <w:rPr>
                <w:rFonts w:ascii="Times New Roman" w:hAnsi="Times New Roman" w:cs="Times New Roman"/>
              </w:rPr>
              <w:t>Zap</w:t>
            </w:r>
            <w:r w:rsidR="00D31518">
              <w:rPr>
                <w:rFonts w:ascii="Times New Roman" w:hAnsi="Times New Roman" w:cs="Times New Roman"/>
              </w:rPr>
              <w:t>ewnienie 1 wózka jezdniowego,</w:t>
            </w:r>
            <w:r w:rsidR="00785033">
              <w:rPr>
                <w:rFonts w:ascii="Times New Roman" w:hAnsi="Times New Roman" w:cs="Times New Roman"/>
              </w:rPr>
              <w:t xml:space="preserve"> 1 osoby posiadającej uprawnienia na wózek jezdniowy</w:t>
            </w:r>
            <w:r w:rsidR="00D31518">
              <w:rPr>
                <w:rFonts w:ascii="Times New Roman" w:hAnsi="Times New Roman" w:cs="Times New Roman"/>
              </w:rPr>
              <w:t xml:space="preserve"> i 1 osoby posiadającej minimum średnie wykształcenie, udokumentowanie doświadczenia przy realizacji zajęć zgodnie z przedmiotem zamówienia-dotyczące modułu magazynier</w:t>
            </w:r>
            <w:r w:rsidRPr="00401E55">
              <w:rPr>
                <w:rFonts w:ascii="Times New Roman" w:hAnsi="Times New Roman" w:cs="Times New Roman"/>
              </w:rPr>
              <w:t xml:space="preserve"> - 1 punkt</w:t>
            </w:r>
          </w:p>
          <w:p w:rsidR="00437F95" w:rsidRPr="00401E55" w:rsidRDefault="00437F95" w:rsidP="0083450B">
            <w:pPr>
              <w:tabs>
                <w:tab w:val="left" w:pos="851"/>
              </w:tabs>
              <w:ind w:left="6"/>
              <w:contextualSpacing/>
              <w:jc w:val="both"/>
              <w:rPr>
                <w:rFonts w:ascii="Times New Roman" w:hAnsi="Times New Roman" w:cs="Times New Roman"/>
              </w:rPr>
            </w:pPr>
            <w:r w:rsidRPr="00401E55">
              <w:rPr>
                <w:rFonts w:ascii="Times New Roman" w:hAnsi="Times New Roman" w:cs="Times New Roman"/>
              </w:rPr>
              <w:tab/>
            </w:r>
          </w:p>
          <w:p w:rsidR="00437F95" w:rsidRPr="00401E55" w:rsidRDefault="00785033" w:rsidP="0083450B">
            <w:pPr>
              <w:tabs>
                <w:tab w:val="left" w:pos="851"/>
              </w:tabs>
              <w:ind w:left="6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Zapewnienie w</w:t>
            </w:r>
            <w:r w:rsidR="00D31518">
              <w:rPr>
                <w:rFonts w:ascii="Times New Roman" w:hAnsi="Times New Roman" w:cs="Times New Roman"/>
              </w:rPr>
              <w:t xml:space="preserve">ięcej niż 1 wózka jezdniowego, </w:t>
            </w:r>
            <w:r>
              <w:rPr>
                <w:rFonts w:ascii="Times New Roman" w:hAnsi="Times New Roman" w:cs="Times New Roman"/>
              </w:rPr>
              <w:t>więcej niż 1 osoby posiadającej uprawnienia na wózek jezdniowy</w:t>
            </w:r>
            <w:r w:rsidR="00D31518">
              <w:rPr>
                <w:rFonts w:ascii="Times New Roman" w:hAnsi="Times New Roman" w:cs="Times New Roman"/>
              </w:rPr>
              <w:t xml:space="preserve"> i więcej niż 1 osoby posiadającej minimum średnie wykształcenie, udokumentowanie doświadczenia przy realizacji zajęć zgodnie               z przedmiotem zamówienia-dotyczące modułu magazynier </w:t>
            </w:r>
            <w:r w:rsidR="00437F95" w:rsidRPr="00401E55">
              <w:rPr>
                <w:rFonts w:ascii="Times New Roman" w:hAnsi="Times New Roman" w:cs="Times New Roman"/>
              </w:rPr>
              <w:t xml:space="preserve"> - 2 pkt</w:t>
            </w:r>
          </w:p>
          <w:p w:rsidR="00437F95" w:rsidRPr="00401E55" w:rsidRDefault="00437F95" w:rsidP="0083450B">
            <w:pPr>
              <w:tabs>
                <w:tab w:val="left" w:pos="851"/>
              </w:tabs>
              <w:ind w:left="6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437F95" w:rsidRPr="00B06413" w:rsidRDefault="00437F95" w:rsidP="0083450B">
            <w:pPr>
              <w:tabs>
                <w:tab w:val="left" w:pos="851"/>
              </w:tabs>
              <w:ind w:left="6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Lp</w:t>
            </w:r>
            <w:proofErr w:type="spellEnd"/>
            <w:r>
              <w:rPr>
                <w:rFonts w:ascii="Times New Roman" w:hAnsi="Times New Roman" w:cs="Times New Roman"/>
              </w:rPr>
              <w:t xml:space="preserve"> : </w:t>
            </w:r>
            <w:proofErr w:type="spellStart"/>
            <w:r>
              <w:rPr>
                <w:rFonts w:ascii="Times New Roman" w:hAnsi="Times New Roman" w:cs="Times New Roman"/>
              </w:rPr>
              <w:t>maxLp</w:t>
            </w:r>
            <w:proofErr w:type="spellEnd"/>
            <w:r>
              <w:rPr>
                <w:rFonts w:ascii="Times New Roman" w:hAnsi="Times New Roman" w:cs="Times New Roman"/>
              </w:rPr>
              <w:t xml:space="preserve">) x 100 x </w:t>
            </w:r>
            <w:r w:rsidRPr="00401E55">
              <w:rPr>
                <w:rFonts w:ascii="Times New Roman" w:hAnsi="Times New Roman" w:cs="Times New Roman"/>
              </w:rPr>
              <w:t>25%</w:t>
            </w:r>
          </w:p>
          <w:p w:rsidR="00437F95" w:rsidRPr="00B06413" w:rsidRDefault="00437F95" w:rsidP="0083450B">
            <w:pPr>
              <w:tabs>
                <w:tab w:val="left" w:pos="851"/>
              </w:tabs>
              <w:ind w:left="6"/>
              <w:contextualSpacing/>
              <w:jc w:val="both"/>
              <w:rPr>
                <w:rFonts w:ascii="Times New Roman" w:hAnsi="Times New Roman" w:cs="Times New Roman"/>
              </w:rPr>
            </w:pPr>
            <w:r w:rsidRPr="00B06413">
              <w:rPr>
                <w:rFonts w:ascii="Times New Roman" w:hAnsi="Times New Roman" w:cs="Times New Roman"/>
              </w:rPr>
              <w:t>gdzie:</w:t>
            </w:r>
          </w:p>
          <w:p w:rsidR="00437F95" w:rsidRPr="00B06413" w:rsidRDefault="00437F95" w:rsidP="0083450B">
            <w:pPr>
              <w:tabs>
                <w:tab w:val="left" w:pos="851"/>
              </w:tabs>
              <w:ind w:left="6"/>
              <w:contextualSpacing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06413">
              <w:rPr>
                <w:rFonts w:ascii="Times New Roman" w:hAnsi="Times New Roman" w:cs="Times New Roman"/>
              </w:rPr>
              <w:t>Lp</w:t>
            </w:r>
            <w:proofErr w:type="spellEnd"/>
            <w:r w:rsidRPr="00B06413">
              <w:rPr>
                <w:rFonts w:ascii="Times New Roman" w:hAnsi="Times New Roman" w:cs="Times New Roman"/>
              </w:rPr>
              <w:t>- liczba punktów uzyskanych przez instytucję szkoleniową</w:t>
            </w:r>
          </w:p>
          <w:p w:rsidR="00437F95" w:rsidRPr="00B06413" w:rsidRDefault="00437F95" w:rsidP="0083450B">
            <w:pPr>
              <w:tabs>
                <w:tab w:val="left" w:pos="851"/>
              </w:tabs>
              <w:ind w:left="6"/>
              <w:contextualSpacing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06413">
              <w:rPr>
                <w:rFonts w:ascii="Times New Roman" w:hAnsi="Times New Roman" w:cs="Times New Roman"/>
              </w:rPr>
              <w:t>maxLP</w:t>
            </w:r>
            <w:proofErr w:type="spellEnd"/>
            <w:r w:rsidRPr="00B06413">
              <w:rPr>
                <w:rFonts w:ascii="Times New Roman" w:hAnsi="Times New Roman" w:cs="Times New Roman"/>
              </w:rPr>
              <w:t xml:space="preserve"> – maksymalna liczba punktów jaką może uzyskać instytucja szkoleniowa</w:t>
            </w:r>
          </w:p>
          <w:p w:rsidR="00437F95" w:rsidRPr="00B06413" w:rsidRDefault="00437F95" w:rsidP="0083450B">
            <w:pPr>
              <w:tabs>
                <w:tab w:val="left" w:pos="851"/>
                <w:tab w:val="left" w:pos="1418"/>
                <w:tab w:val="left" w:pos="4678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437F95" w:rsidRPr="00B06413" w:rsidTr="0083450B">
        <w:tc>
          <w:tcPr>
            <w:tcW w:w="630" w:type="dxa"/>
          </w:tcPr>
          <w:p w:rsidR="00437F95" w:rsidRPr="00B06413" w:rsidRDefault="00437F95" w:rsidP="0083450B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06413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731" w:type="dxa"/>
          </w:tcPr>
          <w:p w:rsidR="00437F95" w:rsidRPr="00B06413" w:rsidRDefault="00437F95" w:rsidP="0083450B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B06413">
              <w:rPr>
                <w:rFonts w:ascii="Times New Roman" w:hAnsi="Times New Roman" w:cs="Times New Roman"/>
              </w:rPr>
              <w:t>Doświadczenie w prowadzeniu szkoleń będących przedmiotem zamówienia-20%</w:t>
            </w:r>
          </w:p>
          <w:p w:rsidR="00437F95" w:rsidRPr="00B06413" w:rsidRDefault="00437F95" w:rsidP="0083450B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437F95" w:rsidRPr="00B06413" w:rsidRDefault="00437F95" w:rsidP="0083450B">
            <w:pPr>
              <w:tabs>
                <w:tab w:val="left" w:pos="851"/>
                <w:tab w:val="left" w:pos="1418"/>
                <w:tab w:val="left" w:pos="4678"/>
              </w:tabs>
              <w:jc w:val="both"/>
              <w:rPr>
                <w:rFonts w:ascii="Times New Roman" w:hAnsi="Times New Roman" w:cs="Times New Roman"/>
              </w:rPr>
            </w:pPr>
            <w:r w:rsidRPr="00B06413">
              <w:rPr>
                <w:rFonts w:ascii="Times New Roman" w:hAnsi="Times New Roman" w:cs="Times New Roman"/>
              </w:rPr>
              <w:t>Spełnia minimalne wymagania:</w:t>
            </w:r>
          </w:p>
          <w:p w:rsidR="00437F95" w:rsidRPr="00401E55" w:rsidRDefault="00785033" w:rsidP="0083450B">
            <w:pPr>
              <w:tabs>
                <w:tab w:val="left" w:pos="851"/>
                <w:tab w:val="left" w:pos="1418"/>
                <w:tab w:val="left" w:pos="4678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szkolenia</w:t>
            </w:r>
            <w:r w:rsidR="00437F95" w:rsidRPr="00401E55">
              <w:rPr>
                <w:rFonts w:ascii="Times New Roman" w:hAnsi="Times New Roman" w:cs="Times New Roman"/>
              </w:rPr>
              <w:t xml:space="preserve">  – 2 pkt.</w:t>
            </w:r>
          </w:p>
          <w:p w:rsidR="00437F95" w:rsidRPr="00B06413" w:rsidRDefault="00437F95" w:rsidP="0083450B">
            <w:pPr>
              <w:tabs>
                <w:tab w:val="left" w:pos="851"/>
                <w:tab w:val="left" w:pos="1418"/>
                <w:tab w:val="left" w:pos="4678"/>
              </w:tabs>
              <w:jc w:val="both"/>
              <w:rPr>
                <w:rFonts w:ascii="Times New Roman" w:hAnsi="Times New Roman" w:cs="Times New Roman"/>
              </w:rPr>
            </w:pPr>
          </w:p>
          <w:p w:rsidR="00437F95" w:rsidRPr="00B06413" w:rsidRDefault="00437F95" w:rsidP="0083450B">
            <w:pPr>
              <w:tabs>
                <w:tab w:val="left" w:pos="851"/>
                <w:tab w:val="left" w:pos="1418"/>
                <w:tab w:val="left" w:pos="4678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Liczba przeprowadzonych kursów </w:t>
            </w:r>
            <w:r w:rsidRPr="00B06413">
              <w:rPr>
                <w:rFonts w:ascii="Times New Roman" w:hAnsi="Times New Roman" w:cs="Times New Roman"/>
              </w:rPr>
              <w:t>w zakresie</w:t>
            </w:r>
            <w:r>
              <w:rPr>
                <w:rFonts w:ascii="Times New Roman" w:hAnsi="Times New Roman" w:cs="Times New Roman"/>
              </w:rPr>
              <w:t xml:space="preserve"> szkolenia będącego</w:t>
            </w:r>
            <w:r w:rsidRPr="00B06413">
              <w:rPr>
                <w:rFonts w:ascii="Times New Roman" w:hAnsi="Times New Roman" w:cs="Times New Roman"/>
              </w:rPr>
              <w:t xml:space="preserve"> przedmiotu zam</w:t>
            </w:r>
            <w:r>
              <w:rPr>
                <w:rFonts w:ascii="Times New Roman" w:hAnsi="Times New Roman" w:cs="Times New Roman"/>
              </w:rPr>
              <w:t>ówienia</w:t>
            </w:r>
            <w:r w:rsidRPr="00B06413">
              <w:rPr>
                <w:rFonts w:ascii="Times New Roman" w:hAnsi="Times New Roman" w:cs="Times New Roman"/>
              </w:rPr>
              <w:t>:</w:t>
            </w:r>
          </w:p>
          <w:p w:rsidR="00437F95" w:rsidRDefault="00437F95" w:rsidP="0083450B">
            <w:pPr>
              <w:tabs>
                <w:tab w:val="left" w:pos="851"/>
                <w:tab w:val="left" w:pos="1418"/>
                <w:tab w:val="left" w:pos="4678"/>
              </w:tabs>
              <w:ind w:left="1224" w:hanging="1218"/>
              <w:contextualSpacing/>
              <w:jc w:val="both"/>
              <w:rPr>
                <w:rFonts w:ascii="Times New Roman" w:hAnsi="Times New Roman" w:cs="Times New Roman"/>
              </w:rPr>
            </w:pPr>
            <w:r w:rsidRPr="00B06413">
              <w:rPr>
                <w:rFonts w:ascii="Times New Roman" w:hAnsi="Times New Roman" w:cs="Times New Roman"/>
              </w:rPr>
              <w:t xml:space="preserve">- </w:t>
            </w:r>
            <w:r w:rsidR="00785033">
              <w:rPr>
                <w:rFonts w:ascii="Times New Roman" w:hAnsi="Times New Roman" w:cs="Times New Roman"/>
              </w:rPr>
              <w:t>od 2 powyżej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06413">
              <w:rPr>
                <w:rFonts w:ascii="Times New Roman" w:hAnsi="Times New Roman" w:cs="Times New Roman"/>
              </w:rPr>
              <w:t>- 3 pkt</w:t>
            </w:r>
          </w:p>
          <w:p w:rsidR="00437F95" w:rsidRPr="00B06413" w:rsidRDefault="00437F95" w:rsidP="0083450B">
            <w:pPr>
              <w:tabs>
                <w:tab w:val="left" w:pos="851"/>
                <w:tab w:val="left" w:pos="1418"/>
                <w:tab w:val="left" w:pos="4678"/>
              </w:tabs>
              <w:ind w:left="1224" w:hanging="1218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437F95" w:rsidRPr="00B06413" w:rsidRDefault="00437F95" w:rsidP="0083450B">
            <w:pPr>
              <w:tabs>
                <w:tab w:val="left" w:pos="851"/>
                <w:tab w:val="left" w:pos="1418"/>
                <w:tab w:val="left" w:pos="4678"/>
              </w:tabs>
              <w:ind w:left="1224" w:hanging="1218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437F95" w:rsidRPr="00B06413" w:rsidRDefault="00437F95" w:rsidP="0083450B">
            <w:pPr>
              <w:tabs>
                <w:tab w:val="left" w:pos="851"/>
                <w:tab w:val="left" w:pos="1418"/>
                <w:tab w:val="left" w:pos="4678"/>
              </w:tabs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437F95" w:rsidRPr="00B06413" w:rsidRDefault="00437F95" w:rsidP="0083450B">
            <w:pPr>
              <w:tabs>
                <w:tab w:val="left" w:pos="851"/>
                <w:tab w:val="left" w:pos="1418"/>
                <w:tab w:val="left" w:pos="4678"/>
              </w:tabs>
              <w:jc w:val="both"/>
              <w:rPr>
                <w:rFonts w:ascii="Times New Roman" w:hAnsi="Times New Roman" w:cs="Times New Roman"/>
              </w:rPr>
            </w:pPr>
            <w:r w:rsidRPr="00B06413">
              <w:rPr>
                <w:rFonts w:ascii="Times New Roman" w:hAnsi="Times New Roman" w:cs="Times New Roman"/>
              </w:rPr>
              <w:t>Obliczenie punktów za powyższe kryterium nastąpi wg. poniższego wzoru:</w:t>
            </w:r>
          </w:p>
          <w:p w:rsidR="00437F95" w:rsidRPr="00B06413" w:rsidRDefault="00437F95" w:rsidP="0083450B">
            <w:pPr>
              <w:tabs>
                <w:tab w:val="left" w:pos="851"/>
                <w:tab w:val="left" w:pos="1418"/>
                <w:tab w:val="left" w:pos="4678"/>
              </w:tabs>
              <w:jc w:val="both"/>
              <w:rPr>
                <w:rFonts w:ascii="Times New Roman" w:hAnsi="Times New Roman" w:cs="Times New Roman"/>
              </w:rPr>
            </w:pPr>
            <w:r w:rsidRPr="00B06413">
              <w:rPr>
                <w:rFonts w:ascii="Times New Roman" w:hAnsi="Times New Roman" w:cs="Times New Roman"/>
              </w:rPr>
              <w:t>(</w:t>
            </w:r>
            <w:proofErr w:type="spellStart"/>
            <w:r w:rsidRPr="00B06413">
              <w:rPr>
                <w:rFonts w:ascii="Times New Roman" w:hAnsi="Times New Roman" w:cs="Times New Roman"/>
              </w:rPr>
              <w:t>Lpk</w:t>
            </w:r>
            <w:proofErr w:type="spellEnd"/>
            <w:r w:rsidRPr="00B06413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B06413">
              <w:rPr>
                <w:rFonts w:ascii="Times New Roman" w:hAnsi="Times New Roman" w:cs="Times New Roman"/>
              </w:rPr>
              <w:t>maxLp</w:t>
            </w:r>
            <w:proofErr w:type="spellEnd"/>
            <w:r w:rsidRPr="00B06413">
              <w:rPr>
                <w:rFonts w:ascii="Times New Roman" w:hAnsi="Times New Roman" w:cs="Times New Roman"/>
              </w:rPr>
              <w:t>) x 100 x 20%</w:t>
            </w:r>
          </w:p>
          <w:p w:rsidR="00437F95" w:rsidRPr="00B06413" w:rsidRDefault="00437F95" w:rsidP="0083450B">
            <w:pPr>
              <w:tabs>
                <w:tab w:val="left" w:pos="851"/>
                <w:tab w:val="left" w:pos="1418"/>
                <w:tab w:val="left" w:pos="4678"/>
              </w:tabs>
              <w:jc w:val="both"/>
              <w:rPr>
                <w:rFonts w:ascii="Times New Roman" w:hAnsi="Times New Roman" w:cs="Times New Roman"/>
              </w:rPr>
            </w:pPr>
            <w:r w:rsidRPr="00B06413">
              <w:rPr>
                <w:rFonts w:ascii="Times New Roman" w:hAnsi="Times New Roman" w:cs="Times New Roman"/>
              </w:rPr>
              <w:t>gdzie:</w:t>
            </w:r>
          </w:p>
          <w:p w:rsidR="00437F95" w:rsidRPr="00B06413" w:rsidRDefault="00437F95" w:rsidP="0083450B">
            <w:pPr>
              <w:tabs>
                <w:tab w:val="left" w:pos="851"/>
                <w:tab w:val="left" w:pos="1418"/>
                <w:tab w:val="left" w:pos="4678"/>
              </w:tabs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06413">
              <w:rPr>
                <w:rFonts w:ascii="Times New Roman" w:hAnsi="Times New Roman" w:cs="Times New Roman"/>
              </w:rPr>
              <w:t>Lpk</w:t>
            </w:r>
            <w:proofErr w:type="spellEnd"/>
            <w:r w:rsidRPr="00B06413">
              <w:rPr>
                <w:rFonts w:ascii="Times New Roman" w:hAnsi="Times New Roman" w:cs="Times New Roman"/>
              </w:rPr>
              <w:t xml:space="preserve"> – liczba punktów uzyskanych przez instytucję szkoleniową</w:t>
            </w:r>
          </w:p>
          <w:p w:rsidR="00437F95" w:rsidRPr="00B06413" w:rsidRDefault="00437F95" w:rsidP="0083450B">
            <w:pPr>
              <w:tabs>
                <w:tab w:val="left" w:pos="851"/>
                <w:tab w:val="left" w:pos="1418"/>
                <w:tab w:val="left" w:pos="4678"/>
              </w:tabs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06413">
              <w:rPr>
                <w:rFonts w:ascii="Times New Roman" w:hAnsi="Times New Roman" w:cs="Times New Roman"/>
              </w:rPr>
              <w:lastRenderedPageBreak/>
              <w:t>maxLp</w:t>
            </w:r>
            <w:proofErr w:type="spellEnd"/>
            <w:r w:rsidRPr="00B06413">
              <w:rPr>
                <w:rFonts w:ascii="Times New Roman" w:hAnsi="Times New Roman" w:cs="Times New Roman"/>
              </w:rPr>
              <w:t xml:space="preserve"> – maksymalna liczba punktów jaką może uzyskać instytucja szkoleniowa</w:t>
            </w:r>
          </w:p>
        </w:tc>
      </w:tr>
      <w:tr w:rsidR="00437F95" w:rsidRPr="00B06413" w:rsidTr="0083450B">
        <w:tc>
          <w:tcPr>
            <w:tcW w:w="630" w:type="dxa"/>
          </w:tcPr>
          <w:p w:rsidR="00437F95" w:rsidRPr="00B06413" w:rsidRDefault="00437F95" w:rsidP="0083450B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06413"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3731" w:type="dxa"/>
          </w:tcPr>
          <w:p w:rsidR="00437F95" w:rsidRPr="00B06413" w:rsidRDefault="00437F95" w:rsidP="0083450B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06413">
              <w:rPr>
                <w:rFonts w:ascii="Times New Roman" w:hAnsi="Times New Roman" w:cs="Times New Roman"/>
              </w:rPr>
              <w:t xml:space="preserve">Certyfikaty jakości usług posiadane </w:t>
            </w:r>
            <w:r>
              <w:rPr>
                <w:rFonts w:ascii="Times New Roman" w:hAnsi="Times New Roman" w:cs="Times New Roman"/>
              </w:rPr>
              <w:t>przez instytucje szkoleniowe -</w:t>
            </w:r>
            <w:r w:rsidRPr="00401E55">
              <w:rPr>
                <w:rFonts w:ascii="Times New Roman" w:hAnsi="Times New Roman" w:cs="Times New Roman"/>
              </w:rPr>
              <w:t>5%</w:t>
            </w:r>
          </w:p>
        </w:tc>
        <w:tc>
          <w:tcPr>
            <w:tcW w:w="4961" w:type="dxa"/>
          </w:tcPr>
          <w:p w:rsidR="00437F95" w:rsidRPr="00B06413" w:rsidRDefault="00437F95" w:rsidP="0083450B">
            <w:pPr>
              <w:tabs>
                <w:tab w:val="left" w:pos="851"/>
              </w:tabs>
              <w:ind w:left="6"/>
              <w:contextualSpacing/>
              <w:jc w:val="both"/>
              <w:rPr>
                <w:rFonts w:ascii="Times New Roman" w:hAnsi="Times New Roman" w:cs="Times New Roman"/>
              </w:rPr>
            </w:pPr>
            <w:r w:rsidRPr="00B06413">
              <w:rPr>
                <w:rFonts w:ascii="Times New Roman" w:hAnsi="Times New Roman" w:cs="Times New Roman"/>
              </w:rPr>
              <w:t>Posiadanie  certyfikatu jakości – 1 punkt</w:t>
            </w:r>
          </w:p>
          <w:p w:rsidR="00437F95" w:rsidRPr="00B06413" w:rsidRDefault="00437F95" w:rsidP="0083450B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 w:rsidRPr="00B06413">
              <w:rPr>
                <w:rFonts w:ascii="Times New Roman" w:hAnsi="Times New Roman" w:cs="Times New Roman"/>
              </w:rPr>
              <w:t xml:space="preserve"> Posiadanie akredytacji w zakresie przedmiotu zamówienia – 2 punkty</w:t>
            </w:r>
          </w:p>
          <w:p w:rsidR="00437F95" w:rsidRPr="00B06413" w:rsidRDefault="00437F95" w:rsidP="0083450B">
            <w:pPr>
              <w:tabs>
                <w:tab w:val="left" w:pos="851"/>
              </w:tabs>
              <w:ind w:left="6"/>
              <w:contextualSpacing/>
              <w:jc w:val="both"/>
              <w:rPr>
                <w:rFonts w:ascii="Times New Roman" w:hAnsi="Times New Roman" w:cs="Times New Roman"/>
              </w:rPr>
            </w:pPr>
            <w:r w:rsidRPr="00B06413">
              <w:rPr>
                <w:rFonts w:ascii="Times New Roman" w:hAnsi="Times New Roman" w:cs="Times New Roman"/>
              </w:rPr>
              <w:t xml:space="preserve">Posiadanie przez instytucję szkoleniową certyfikatu jakości usług ocenione będzie wg następującego wzoru: </w:t>
            </w:r>
          </w:p>
          <w:p w:rsidR="00437F95" w:rsidRPr="00401E55" w:rsidRDefault="00437F95" w:rsidP="0083450B">
            <w:pPr>
              <w:tabs>
                <w:tab w:val="left" w:pos="851"/>
              </w:tabs>
              <w:ind w:left="6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Lp</w:t>
            </w:r>
            <w:proofErr w:type="spellEnd"/>
            <w:r>
              <w:rPr>
                <w:rFonts w:ascii="Times New Roman" w:hAnsi="Times New Roman" w:cs="Times New Roman"/>
              </w:rPr>
              <w:t xml:space="preserve"> : </w:t>
            </w:r>
            <w:proofErr w:type="spellStart"/>
            <w:r>
              <w:rPr>
                <w:rFonts w:ascii="Times New Roman" w:hAnsi="Times New Roman" w:cs="Times New Roman"/>
              </w:rPr>
              <w:t>maxLp</w:t>
            </w:r>
            <w:proofErr w:type="spellEnd"/>
            <w:r>
              <w:rPr>
                <w:rFonts w:ascii="Times New Roman" w:hAnsi="Times New Roman" w:cs="Times New Roman"/>
              </w:rPr>
              <w:t xml:space="preserve">) x 100 x </w:t>
            </w:r>
            <w:r w:rsidRPr="00401E55">
              <w:rPr>
                <w:rFonts w:ascii="Times New Roman" w:hAnsi="Times New Roman" w:cs="Times New Roman"/>
              </w:rPr>
              <w:t>5%</w:t>
            </w:r>
          </w:p>
          <w:p w:rsidR="00437F95" w:rsidRPr="00B06413" w:rsidRDefault="00437F95" w:rsidP="0083450B">
            <w:pPr>
              <w:tabs>
                <w:tab w:val="left" w:pos="851"/>
              </w:tabs>
              <w:ind w:left="6"/>
              <w:contextualSpacing/>
              <w:jc w:val="both"/>
              <w:rPr>
                <w:rFonts w:ascii="Times New Roman" w:hAnsi="Times New Roman" w:cs="Times New Roman"/>
              </w:rPr>
            </w:pPr>
            <w:r w:rsidRPr="00B06413">
              <w:rPr>
                <w:rFonts w:ascii="Times New Roman" w:hAnsi="Times New Roman" w:cs="Times New Roman"/>
              </w:rPr>
              <w:t>gdzie:</w:t>
            </w:r>
          </w:p>
          <w:p w:rsidR="00437F95" w:rsidRPr="00B06413" w:rsidRDefault="00437F95" w:rsidP="0083450B">
            <w:pPr>
              <w:tabs>
                <w:tab w:val="left" w:pos="851"/>
              </w:tabs>
              <w:ind w:left="6"/>
              <w:contextualSpacing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06413">
              <w:rPr>
                <w:rFonts w:ascii="Times New Roman" w:hAnsi="Times New Roman" w:cs="Times New Roman"/>
              </w:rPr>
              <w:t>Lp</w:t>
            </w:r>
            <w:proofErr w:type="spellEnd"/>
            <w:r w:rsidRPr="00B06413">
              <w:rPr>
                <w:rFonts w:ascii="Times New Roman" w:hAnsi="Times New Roman" w:cs="Times New Roman"/>
              </w:rPr>
              <w:t>- liczba punktów uzyskanych przez instytucję szkoleniową</w:t>
            </w:r>
          </w:p>
          <w:p w:rsidR="00437F95" w:rsidRPr="00B06413" w:rsidRDefault="00437F95" w:rsidP="0083450B">
            <w:pPr>
              <w:tabs>
                <w:tab w:val="left" w:pos="851"/>
              </w:tabs>
              <w:ind w:left="6"/>
              <w:contextualSpacing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06413">
              <w:rPr>
                <w:rFonts w:ascii="Times New Roman" w:hAnsi="Times New Roman" w:cs="Times New Roman"/>
              </w:rPr>
              <w:t>maxLP</w:t>
            </w:r>
            <w:proofErr w:type="spellEnd"/>
            <w:r w:rsidRPr="00B06413">
              <w:rPr>
                <w:rFonts w:ascii="Times New Roman" w:hAnsi="Times New Roman" w:cs="Times New Roman"/>
              </w:rPr>
              <w:t xml:space="preserve"> – maksymalna liczba punktów jaką może uzyskać instytucja szkoleniowa</w:t>
            </w:r>
          </w:p>
        </w:tc>
      </w:tr>
    </w:tbl>
    <w:p w:rsidR="00AC2042" w:rsidRPr="00C02F48" w:rsidRDefault="00AC2042" w:rsidP="00AC2042">
      <w:pPr>
        <w:spacing w:after="0" w:line="240" w:lineRule="auto"/>
        <w:ind w:left="142"/>
        <w:contextualSpacing/>
        <w:jc w:val="both"/>
        <w:rPr>
          <w:rFonts w:ascii="Times New Roman" w:hAnsi="Times New Roman"/>
          <w:sz w:val="24"/>
          <w:szCs w:val="24"/>
        </w:rPr>
      </w:pPr>
    </w:p>
    <w:p w:rsidR="00AC2042" w:rsidRPr="00C02F48" w:rsidRDefault="00AC2042" w:rsidP="00AC2042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02F48">
        <w:rPr>
          <w:rFonts w:ascii="Times New Roman" w:hAnsi="Times New Roman"/>
          <w:sz w:val="24"/>
          <w:szCs w:val="24"/>
        </w:rPr>
        <w:t>W celu udokumentowania posiadania certyfikatu jakości usług do oferty należy załączyć ważne zaświadczenie niezależnego podmiotu zajmującego się poświadczaniem zgodności działań Wykonawcy z normami jakościowymi w zakresie świadczenia usług szkoleniowych.</w:t>
      </w:r>
    </w:p>
    <w:p w:rsidR="00AC2042" w:rsidRPr="00C02F48" w:rsidRDefault="00AC2042" w:rsidP="00AC2042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02F48">
        <w:rPr>
          <w:rFonts w:ascii="Times New Roman" w:hAnsi="Times New Roman"/>
          <w:sz w:val="24"/>
          <w:szCs w:val="24"/>
        </w:rPr>
        <w:t>Certyfikat jakości może dotyczyć zarówno kierunku szkolenia, na które Wykonawca złoży ofertę, jak również Wykonawcy, jako instytucji szkoleniowej świadczącej usługi szkoleniowe. W tym kryterium będą uwzględnione różne formy certyfikatów, np.: Certyfikaty Systemu Zarządzania Jakością ISO, akredytacje Kuratora Oświaty itp.</w:t>
      </w:r>
    </w:p>
    <w:p w:rsidR="00AC2042" w:rsidRPr="00C02F48" w:rsidRDefault="00AC2042" w:rsidP="00AC2042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02F48">
        <w:rPr>
          <w:rFonts w:ascii="Times New Roman" w:hAnsi="Times New Roman"/>
          <w:sz w:val="24"/>
          <w:szCs w:val="24"/>
        </w:rPr>
        <w:t>Ocenie w w/w  kryterium nie podlega wpis do rejestru instytucji szkoleniowej prowadzony przez wojewódzki urząd pracy właściwy ze względu na siedzibę instytucji szkoleniowej.</w:t>
      </w:r>
    </w:p>
    <w:p w:rsidR="00AC2042" w:rsidRPr="00C02F48" w:rsidRDefault="00AC2042" w:rsidP="00AC20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2042" w:rsidRDefault="00AC2042" w:rsidP="00AC20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2A9F">
        <w:rPr>
          <w:rFonts w:ascii="Times New Roman" w:hAnsi="Times New Roman"/>
          <w:sz w:val="24"/>
          <w:szCs w:val="24"/>
        </w:rPr>
        <w:t xml:space="preserve">Ze złożonych ofert zostanie wybrana najkorzystniejsza oferta spełniająca warunki udziału </w:t>
      </w:r>
      <w:r w:rsidRPr="00052A9F">
        <w:rPr>
          <w:rFonts w:ascii="Times New Roman" w:hAnsi="Times New Roman"/>
          <w:sz w:val="24"/>
          <w:szCs w:val="24"/>
        </w:rPr>
        <w:br w:type="textWrapping" w:clear="all"/>
        <w:t>w postępowaniu o udzielenie zamówienia publicznego w oparciu o ustalone kryteria oceny. Informacja o wyborze najkorzystniejszej</w:t>
      </w:r>
      <w:r w:rsidR="002A3B38">
        <w:rPr>
          <w:rFonts w:ascii="Times New Roman" w:hAnsi="Times New Roman"/>
          <w:sz w:val="24"/>
          <w:szCs w:val="24"/>
        </w:rPr>
        <w:t xml:space="preserve"> oferty zostanie zamieszczona na stronie internetowej </w:t>
      </w:r>
      <w:hyperlink r:id="rId11" w:history="1">
        <w:r w:rsidR="002A3B38" w:rsidRPr="00050418">
          <w:rPr>
            <w:rStyle w:val="Hipercze"/>
            <w:rFonts w:ascii="Times New Roman" w:hAnsi="Times New Roman"/>
            <w:sz w:val="24"/>
            <w:szCs w:val="24"/>
          </w:rPr>
          <w:t>http://bip.pupchelm.pl</w:t>
        </w:r>
      </w:hyperlink>
      <w:r w:rsidR="002A3B38">
        <w:rPr>
          <w:rFonts w:ascii="Times New Roman" w:hAnsi="Times New Roman"/>
          <w:sz w:val="24"/>
          <w:szCs w:val="24"/>
        </w:rPr>
        <w:t xml:space="preserve">, </w:t>
      </w:r>
      <w:hyperlink r:id="rId12" w:history="1">
        <w:r w:rsidR="002A3B38" w:rsidRPr="00050418">
          <w:rPr>
            <w:rStyle w:val="Hipercze"/>
            <w:rFonts w:ascii="Times New Roman" w:hAnsi="Times New Roman"/>
            <w:sz w:val="24"/>
            <w:szCs w:val="24"/>
          </w:rPr>
          <w:t>www.pupchelm.pl</w:t>
        </w:r>
      </w:hyperlink>
      <w:r w:rsidRPr="00C02F48">
        <w:rPr>
          <w:rFonts w:ascii="Times New Roman" w:hAnsi="Times New Roman"/>
          <w:sz w:val="24"/>
          <w:szCs w:val="24"/>
        </w:rPr>
        <w:t>.</w:t>
      </w:r>
    </w:p>
    <w:p w:rsidR="002A3B38" w:rsidRDefault="002A3B38" w:rsidP="00AC20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3B38" w:rsidRPr="00C02F48" w:rsidRDefault="002A3B38" w:rsidP="002A3B3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A3B38" w:rsidRPr="00C02F48" w:rsidRDefault="002A3B38" w:rsidP="002A3B38">
      <w:pPr>
        <w:numPr>
          <w:ilvl w:val="0"/>
          <w:numId w:val="24"/>
        </w:numPr>
        <w:spacing w:after="0" w:line="240" w:lineRule="auto"/>
        <w:ind w:left="142" w:hanging="142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C02F48">
        <w:rPr>
          <w:rFonts w:ascii="Times New Roman" w:hAnsi="Times New Roman"/>
          <w:b/>
          <w:sz w:val="24"/>
          <w:szCs w:val="24"/>
        </w:rPr>
        <w:t>Miejsce i termin składania ofert szkolenia:</w:t>
      </w:r>
    </w:p>
    <w:p w:rsidR="002A3B38" w:rsidRPr="00F434C4" w:rsidRDefault="002A3B38" w:rsidP="002A3B38">
      <w:pPr>
        <w:numPr>
          <w:ilvl w:val="0"/>
          <w:numId w:val="10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C02F48">
        <w:rPr>
          <w:rFonts w:ascii="Times New Roman" w:hAnsi="Times New Roman"/>
          <w:sz w:val="24"/>
          <w:szCs w:val="24"/>
        </w:rPr>
        <w:t>Oferty</w:t>
      </w:r>
      <w:r w:rsidR="00EE6CF7">
        <w:rPr>
          <w:rFonts w:ascii="Times New Roman" w:hAnsi="Times New Roman"/>
          <w:sz w:val="24"/>
          <w:szCs w:val="24"/>
        </w:rPr>
        <w:t xml:space="preserve"> w zamkniętej kopercie należy złożyć w siedzibie Powiatowego Urzędu</w:t>
      </w:r>
      <w:r w:rsidRPr="00F434C4">
        <w:rPr>
          <w:rFonts w:ascii="Times New Roman" w:hAnsi="Times New Roman"/>
          <w:sz w:val="24"/>
          <w:szCs w:val="24"/>
        </w:rPr>
        <w:t xml:space="preserve"> Pracy </w:t>
      </w:r>
      <w:r w:rsidR="005A58E8">
        <w:rPr>
          <w:rFonts w:ascii="Times New Roman" w:hAnsi="Times New Roman"/>
          <w:sz w:val="24"/>
          <w:szCs w:val="24"/>
        </w:rPr>
        <w:t xml:space="preserve">                        </w:t>
      </w:r>
      <w:r w:rsidRPr="00F434C4">
        <w:rPr>
          <w:rFonts w:ascii="Times New Roman" w:hAnsi="Times New Roman"/>
          <w:sz w:val="24"/>
          <w:szCs w:val="24"/>
        </w:rPr>
        <w:t>w Chełmie Pl. Niepodległości 1, 22-100 Chełm, parter, pok. 44 kancelaria.</w:t>
      </w:r>
    </w:p>
    <w:p w:rsidR="002A3B38" w:rsidRPr="00EE6CF7" w:rsidRDefault="00EE6CF7" w:rsidP="002A3B38">
      <w:pPr>
        <w:spacing w:after="0" w:line="240" w:lineRule="auto"/>
        <w:ind w:left="284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Koperta powinna być oznaczona: </w:t>
      </w:r>
      <w:r w:rsidRPr="005A58E8">
        <w:rPr>
          <w:rFonts w:ascii="Times New Roman" w:eastAsia="Times New Roman" w:hAnsi="Times New Roman"/>
          <w:sz w:val="24"/>
          <w:szCs w:val="24"/>
          <w:lang w:eastAsia="pl-PL"/>
        </w:rPr>
        <w:t>Oferta na usługi społeczne – szkolenie</w:t>
      </w:r>
      <w:r>
        <w:rPr>
          <w:rFonts w:ascii="Times New Roman" w:eastAsia="Times New Roman" w:hAnsi="Times New Roman"/>
          <w:i/>
          <w:sz w:val="24"/>
          <w:szCs w:val="24"/>
          <w:lang w:eastAsia="pl-PL"/>
        </w:rPr>
        <w:t>:</w:t>
      </w:r>
      <w:r w:rsidR="002A3B38" w:rsidRPr="00F434C4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</w:t>
      </w:r>
      <w:r w:rsidR="002A3B38" w:rsidRPr="00270BD9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>„Magazynier</w:t>
      </w:r>
      <w:r w:rsidR="002A3B38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</w:t>
      </w:r>
      <w:r w:rsidR="005A58E8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                     </w:t>
      </w:r>
      <w:r w:rsidR="002A3B38" w:rsidRPr="005A58E8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>z obsługą wózków jezdniowych</w:t>
      </w:r>
      <w:r w:rsidRPr="005A58E8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>”</w:t>
      </w:r>
      <w:r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, </w:t>
      </w:r>
      <w:r w:rsidRPr="005A58E8">
        <w:rPr>
          <w:rFonts w:ascii="Times New Roman" w:eastAsia="Times New Roman" w:hAnsi="Times New Roman"/>
          <w:sz w:val="24"/>
          <w:szCs w:val="24"/>
          <w:lang w:eastAsia="pl-PL"/>
        </w:rPr>
        <w:t>winna być opatrzona adresem i nazwą Wykonawcy. Termin</w:t>
      </w:r>
      <w:r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</w:t>
      </w:r>
      <w:r w:rsidRPr="005A58E8">
        <w:rPr>
          <w:rFonts w:ascii="Times New Roman" w:eastAsia="Times New Roman" w:hAnsi="Times New Roman"/>
          <w:sz w:val="24"/>
          <w:szCs w:val="24"/>
          <w:lang w:eastAsia="pl-PL"/>
        </w:rPr>
        <w:t>składania ofert upływa dnia</w:t>
      </w:r>
      <w:r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</w:t>
      </w:r>
      <w:r w:rsidR="007158D7">
        <w:rPr>
          <w:rFonts w:ascii="Times New Roman" w:eastAsia="Times New Roman" w:hAnsi="Times New Roman"/>
          <w:b/>
          <w:sz w:val="24"/>
          <w:szCs w:val="24"/>
          <w:lang w:eastAsia="pl-PL"/>
        </w:rPr>
        <w:t>11.02</w:t>
      </w:r>
      <w:r w:rsidR="00437F95" w:rsidRPr="00EE6CF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.2019 </w:t>
      </w:r>
      <w:r w:rsidR="007158D7">
        <w:rPr>
          <w:rFonts w:ascii="Times New Roman" w:eastAsia="Times New Roman" w:hAnsi="Times New Roman"/>
          <w:b/>
          <w:sz w:val="24"/>
          <w:szCs w:val="24"/>
          <w:lang w:eastAsia="pl-PL"/>
        </w:rPr>
        <w:t>r. do godz. 13.</w:t>
      </w:r>
      <w:r w:rsidR="002A3B38" w:rsidRPr="00EE6CF7">
        <w:rPr>
          <w:rFonts w:ascii="Times New Roman" w:eastAsia="Times New Roman" w:hAnsi="Times New Roman"/>
          <w:b/>
          <w:sz w:val="24"/>
          <w:szCs w:val="24"/>
          <w:lang w:eastAsia="pl-PL"/>
        </w:rPr>
        <w:t>00.</w:t>
      </w:r>
    </w:p>
    <w:p w:rsidR="0042271F" w:rsidRDefault="007158D7" w:rsidP="0042271F">
      <w:pPr>
        <w:spacing w:after="0" w:line="240" w:lineRule="auto"/>
        <w:ind w:left="284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Otwarcie ofert nastąpi dnia </w:t>
      </w:r>
      <w:r w:rsidRPr="007158D7">
        <w:rPr>
          <w:rFonts w:ascii="Times New Roman" w:hAnsi="Times New Roman"/>
          <w:b/>
          <w:sz w:val="24"/>
          <w:szCs w:val="24"/>
        </w:rPr>
        <w:t>11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02</w:t>
      </w:r>
      <w:r w:rsidR="005A58E8" w:rsidRPr="005A58E8">
        <w:rPr>
          <w:rFonts w:ascii="Times New Roman" w:hAnsi="Times New Roman"/>
          <w:b/>
          <w:sz w:val="24"/>
          <w:szCs w:val="24"/>
        </w:rPr>
        <w:t xml:space="preserve">.2019 r. o godz. </w:t>
      </w:r>
      <w:r>
        <w:rPr>
          <w:rFonts w:ascii="Times New Roman" w:hAnsi="Times New Roman"/>
          <w:b/>
          <w:sz w:val="24"/>
          <w:szCs w:val="24"/>
        </w:rPr>
        <w:t>13.3</w:t>
      </w:r>
      <w:r w:rsidR="005A58E8" w:rsidRPr="005A58E8">
        <w:rPr>
          <w:rFonts w:ascii="Times New Roman" w:hAnsi="Times New Roman"/>
          <w:b/>
          <w:sz w:val="24"/>
          <w:szCs w:val="24"/>
        </w:rPr>
        <w:t>0</w:t>
      </w:r>
      <w:r w:rsidR="005A58E8">
        <w:rPr>
          <w:rFonts w:ascii="Times New Roman" w:hAnsi="Times New Roman"/>
          <w:sz w:val="24"/>
          <w:szCs w:val="24"/>
        </w:rPr>
        <w:t xml:space="preserve"> w siedzibie zamawiającego, pok. </w:t>
      </w:r>
      <w:r w:rsidR="00270BD9">
        <w:rPr>
          <w:rFonts w:ascii="Times New Roman" w:hAnsi="Times New Roman"/>
          <w:sz w:val="24"/>
          <w:szCs w:val="24"/>
        </w:rPr>
        <w:t xml:space="preserve">       </w:t>
      </w:r>
      <w:r w:rsidR="005A58E8">
        <w:rPr>
          <w:rFonts w:ascii="Times New Roman" w:hAnsi="Times New Roman"/>
          <w:sz w:val="24"/>
          <w:szCs w:val="24"/>
        </w:rPr>
        <w:t xml:space="preserve">Nr </w:t>
      </w:r>
      <w:r w:rsidR="005A58E8" w:rsidRPr="005A58E8">
        <w:rPr>
          <w:rFonts w:ascii="Times New Roman" w:hAnsi="Times New Roman"/>
          <w:b/>
          <w:sz w:val="24"/>
          <w:szCs w:val="24"/>
        </w:rPr>
        <w:t>358</w:t>
      </w:r>
      <w:r w:rsidR="005A58E8">
        <w:rPr>
          <w:rFonts w:ascii="Times New Roman" w:hAnsi="Times New Roman"/>
          <w:b/>
          <w:sz w:val="24"/>
          <w:szCs w:val="24"/>
        </w:rPr>
        <w:t>.</w:t>
      </w:r>
    </w:p>
    <w:p w:rsidR="005A58E8" w:rsidRPr="009C0025" w:rsidRDefault="005A58E8" w:rsidP="005A58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C66768">
        <w:rPr>
          <w:rFonts w:ascii="Times New Roman" w:eastAsia="Times New Roman" w:hAnsi="Times New Roman" w:cs="Times New Roman"/>
          <w:lang w:eastAsia="pl-PL"/>
        </w:rPr>
        <w:t>Bezpośrednio przed otwarciem ofert zamawiający poda kwotę, jaką zamierza przeznaczyć</w:t>
      </w:r>
      <w:r w:rsidRPr="00C66768">
        <w:rPr>
          <w:rFonts w:ascii="Times New Roman" w:eastAsia="Times New Roman" w:hAnsi="Times New Roman" w:cs="Times New Roman"/>
          <w:lang w:eastAsia="pl-PL"/>
        </w:rPr>
        <w:br/>
        <w:t>na sfinansowanie zamówienia .Podczas otwarcia ofert zamawiający poda nazwy oraz adresy wykonawców, a także informacje dotyczące ceny .  </w:t>
      </w:r>
    </w:p>
    <w:p w:rsidR="005A58E8" w:rsidRPr="005A58E8" w:rsidRDefault="005A58E8" w:rsidP="0042271F">
      <w:pPr>
        <w:spacing w:after="0" w:line="240" w:lineRule="auto"/>
        <w:ind w:left="284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42271F" w:rsidRDefault="0042271F" w:rsidP="0042271F">
      <w:pPr>
        <w:pStyle w:val="Akapitzlist"/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C66768">
        <w:rPr>
          <w:rFonts w:ascii="Times New Roman" w:eastAsia="Times New Roman" w:hAnsi="Times New Roman" w:cs="Times New Roman"/>
          <w:b/>
          <w:bCs/>
          <w:lang w:eastAsia="pl-PL"/>
        </w:rPr>
        <w:t xml:space="preserve">TERMIN ZWIĄZANIA OFERTĄ: </w:t>
      </w:r>
    </w:p>
    <w:p w:rsidR="0042271F" w:rsidRDefault="0042271F" w:rsidP="0042271F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D31518" w:rsidRPr="007158D7" w:rsidRDefault="0042271F" w:rsidP="007158D7">
      <w:pPr>
        <w:pStyle w:val="Akapitzlist"/>
        <w:spacing w:before="100" w:beforeAutospacing="1" w:after="100" w:afterAutospacing="1" w:line="240" w:lineRule="auto"/>
        <w:ind w:left="142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C66768">
        <w:rPr>
          <w:rFonts w:ascii="Times New Roman" w:eastAsia="Times New Roman" w:hAnsi="Times New Roman" w:cs="Times New Roman"/>
          <w:color w:val="000000" w:themeColor="text1"/>
          <w:lang w:eastAsia="pl-PL"/>
        </w:rPr>
        <w:t>Termin związania ofertą wynosi 30 dni. Bieg terminu związania ofertą rozpoczyna się wraz z upływem terminu składania ofert.</w:t>
      </w:r>
    </w:p>
    <w:p w:rsidR="0042271F" w:rsidRDefault="0042271F" w:rsidP="0042271F">
      <w:pPr>
        <w:pStyle w:val="Akapitzlist"/>
        <w:spacing w:before="100" w:beforeAutospacing="1" w:after="100" w:afterAutospacing="1" w:line="240" w:lineRule="auto"/>
        <w:ind w:left="142"/>
        <w:jc w:val="both"/>
        <w:rPr>
          <w:rFonts w:ascii="Times New Roman" w:eastAsia="Times New Roman" w:hAnsi="Times New Roman" w:cs="Times New Roman"/>
          <w:color w:val="FF0000"/>
          <w:lang w:eastAsia="pl-PL"/>
        </w:rPr>
      </w:pPr>
    </w:p>
    <w:p w:rsidR="00D31518" w:rsidRDefault="0042271F" w:rsidP="00D31518">
      <w:pPr>
        <w:pStyle w:val="Akapitzlist"/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C66768"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>Opis sposobu przygotowania ofert</w:t>
      </w:r>
      <w:r w:rsidR="00D31518">
        <w:rPr>
          <w:rFonts w:ascii="Times New Roman" w:eastAsia="Times New Roman" w:hAnsi="Times New Roman" w:cs="Times New Roman"/>
          <w:b/>
          <w:bCs/>
          <w:lang w:eastAsia="pl-PL"/>
        </w:rPr>
        <w:t xml:space="preserve">                                                                          </w:t>
      </w:r>
    </w:p>
    <w:p w:rsidR="0042271F" w:rsidRPr="00D31518" w:rsidRDefault="0042271F" w:rsidP="00D31518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D31518">
        <w:rPr>
          <w:rFonts w:ascii="Times New Roman" w:eastAsia="Times New Roman" w:hAnsi="Times New Roman" w:cs="Times New Roman"/>
          <w:lang w:eastAsia="pl-PL"/>
        </w:rPr>
        <w:t>Przygotowanie oferty:</w:t>
      </w:r>
    </w:p>
    <w:p w:rsidR="0042271F" w:rsidRPr="00C66768" w:rsidRDefault="0042271F" w:rsidP="0042271F">
      <w:pPr>
        <w:pStyle w:val="Akapitzlist"/>
        <w:numPr>
          <w:ilvl w:val="0"/>
          <w:numId w:val="30"/>
        </w:numPr>
        <w:spacing w:before="100" w:beforeAutospacing="1" w:after="100" w:afterAutospacing="1" w:line="240" w:lineRule="auto"/>
        <w:ind w:left="142" w:hanging="284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C66768">
        <w:rPr>
          <w:rFonts w:ascii="Times New Roman" w:eastAsia="Times New Roman" w:hAnsi="Times New Roman" w:cs="Times New Roman"/>
          <w:lang w:eastAsia="pl-PL"/>
        </w:rPr>
        <w:t>Oferta musi być sporządzona w języku polskim, komputerowo.</w:t>
      </w:r>
    </w:p>
    <w:p w:rsidR="0042271F" w:rsidRPr="00C66768" w:rsidRDefault="0042271F" w:rsidP="0042271F">
      <w:pPr>
        <w:pStyle w:val="Akapitzlist"/>
        <w:numPr>
          <w:ilvl w:val="0"/>
          <w:numId w:val="30"/>
        </w:numPr>
        <w:spacing w:before="100" w:beforeAutospacing="1" w:after="100" w:afterAutospacing="1" w:line="240" w:lineRule="auto"/>
        <w:ind w:left="142" w:hanging="284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C66768">
        <w:rPr>
          <w:rFonts w:ascii="Times New Roman" w:eastAsia="Times New Roman" w:hAnsi="Times New Roman" w:cs="Times New Roman"/>
          <w:lang w:eastAsia="pl-PL"/>
        </w:rPr>
        <w:t>Koszty związane z przygotowaniem oferty ponosi składający ofertę.</w:t>
      </w:r>
      <w:r w:rsidRPr="00C66768">
        <w:rPr>
          <w:rFonts w:ascii="Times New Roman" w:eastAsia="Times New Roman" w:hAnsi="Times New Roman" w:cs="Times New Roman"/>
          <w:lang w:eastAsia="pl-PL"/>
        </w:rPr>
        <w:br/>
        <w:t>Wykonawca może złożyć w prowadzonym postępowaniu wyłącznie jedną ofertę na całość zamówienia.</w:t>
      </w:r>
    </w:p>
    <w:p w:rsidR="0042271F" w:rsidRPr="00C66768" w:rsidRDefault="0042271F" w:rsidP="0042271F">
      <w:pPr>
        <w:pStyle w:val="Akapitzlist"/>
        <w:numPr>
          <w:ilvl w:val="0"/>
          <w:numId w:val="30"/>
        </w:numPr>
        <w:spacing w:before="100" w:beforeAutospacing="1" w:after="100" w:afterAutospacing="1" w:line="240" w:lineRule="auto"/>
        <w:ind w:left="142" w:hanging="284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C66768">
        <w:rPr>
          <w:rFonts w:ascii="Times New Roman" w:eastAsia="Times New Roman" w:hAnsi="Times New Roman" w:cs="Times New Roman"/>
          <w:lang w:eastAsia="pl-PL"/>
        </w:rPr>
        <w:t>Oferta oraz wszystkie załączniki wymagają podpisu osób uprawnionych</w:t>
      </w:r>
      <w:r w:rsidRPr="00C66768">
        <w:rPr>
          <w:rFonts w:ascii="Times New Roman" w:eastAsia="Times New Roman" w:hAnsi="Times New Roman" w:cs="Times New Roman"/>
          <w:lang w:eastAsia="pl-PL"/>
        </w:rPr>
        <w:br/>
        <w:t>do reprezentowania firmy w obrocie gospodarczym, zgodnie z aktem rejestracyjnym, wymaganiami ustawowymi oraz przepisami prawa.</w:t>
      </w:r>
    </w:p>
    <w:p w:rsidR="0042271F" w:rsidRPr="00C66768" w:rsidRDefault="0042271F" w:rsidP="0042271F">
      <w:pPr>
        <w:pStyle w:val="Akapitzlist"/>
        <w:numPr>
          <w:ilvl w:val="0"/>
          <w:numId w:val="30"/>
        </w:numPr>
        <w:spacing w:before="100" w:beforeAutospacing="1" w:after="100" w:afterAutospacing="1" w:line="240" w:lineRule="auto"/>
        <w:ind w:left="142" w:hanging="284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C66768">
        <w:rPr>
          <w:rFonts w:ascii="Times New Roman" w:eastAsia="Times New Roman" w:hAnsi="Times New Roman" w:cs="Times New Roman"/>
          <w:lang w:eastAsia="pl-PL"/>
        </w:rPr>
        <w:t>Jeżeli oferta i załączniki zostaną podpisane przez upoważnionego przedstawiciela wykonawcy, należy dołączyć właściwe umocowanie prawne.</w:t>
      </w:r>
    </w:p>
    <w:p w:rsidR="0042271F" w:rsidRPr="00C66768" w:rsidRDefault="0042271F" w:rsidP="0042271F">
      <w:pPr>
        <w:pStyle w:val="Akapitzlist"/>
        <w:numPr>
          <w:ilvl w:val="0"/>
          <w:numId w:val="30"/>
        </w:numPr>
        <w:spacing w:before="100" w:beforeAutospacing="1" w:after="100" w:afterAutospacing="1" w:line="240" w:lineRule="auto"/>
        <w:ind w:left="142" w:hanging="284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C66768">
        <w:rPr>
          <w:rFonts w:ascii="Times New Roman" w:eastAsia="Times New Roman" w:hAnsi="Times New Roman" w:cs="Times New Roman"/>
          <w:lang w:eastAsia="pl-PL"/>
        </w:rPr>
        <w:t>Oferta powinna zawierać wszystkie wymagane dokumenty, oświadczenia i załączniki,</w:t>
      </w:r>
      <w:r w:rsidRPr="00C66768">
        <w:rPr>
          <w:rFonts w:ascii="Times New Roman" w:eastAsia="Times New Roman" w:hAnsi="Times New Roman" w:cs="Times New Roman"/>
          <w:lang w:eastAsia="pl-PL"/>
        </w:rPr>
        <w:br/>
        <w:t>o których mowa w ogłoszeniu.</w:t>
      </w:r>
    </w:p>
    <w:p w:rsidR="0042271F" w:rsidRPr="00C66768" w:rsidRDefault="0042271F" w:rsidP="0042271F">
      <w:pPr>
        <w:pStyle w:val="Akapitzlist"/>
        <w:numPr>
          <w:ilvl w:val="0"/>
          <w:numId w:val="30"/>
        </w:numPr>
        <w:spacing w:before="100" w:beforeAutospacing="1" w:after="100" w:afterAutospacing="1" w:line="240" w:lineRule="auto"/>
        <w:ind w:left="142" w:hanging="284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C66768">
        <w:rPr>
          <w:rFonts w:ascii="Times New Roman" w:eastAsia="Times New Roman" w:hAnsi="Times New Roman" w:cs="Times New Roman"/>
          <w:lang w:eastAsia="pl-PL"/>
        </w:rPr>
        <w:t>Dokumenty powinny być sporządzone zgodnie z zaleceniami oraz przedstawionymi przez</w:t>
      </w:r>
      <w:r w:rsidRPr="00C66768">
        <w:rPr>
          <w:rFonts w:ascii="Times New Roman" w:eastAsia="Times New Roman" w:hAnsi="Times New Roman" w:cs="Times New Roman"/>
          <w:lang w:eastAsia="pl-PL"/>
        </w:rPr>
        <w:br/>
        <w:t>zamawiającego wzorcami - załącznikami, a w -szczególności zawierać wszystkie informacje oraz dane.</w:t>
      </w:r>
    </w:p>
    <w:p w:rsidR="0042271F" w:rsidRPr="00C66768" w:rsidRDefault="0042271F" w:rsidP="0042271F">
      <w:pPr>
        <w:pStyle w:val="Akapitzlist"/>
        <w:numPr>
          <w:ilvl w:val="0"/>
          <w:numId w:val="30"/>
        </w:numPr>
        <w:spacing w:before="100" w:beforeAutospacing="1" w:after="100" w:afterAutospacing="1" w:line="240" w:lineRule="auto"/>
        <w:ind w:left="142" w:hanging="284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C66768">
        <w:rPr>
          <w:rFonts w:ascii="Times New Roman" w:eastAsia="Times New Roman" w:hAnsi="Times New Roman" w:cs="Times New Roman"/>
          <w:lang w:eastAsia="pl-PL"/>
        </w:rPr>
        <w:t>Poprawki w ofercie muszą być naniesione czytelnie oraz opatrzone podpisem osoby podpisującej ofertę.</w:t>
      </w:r>
    </w:p>
    <w:p w:rsidR="0042271F" w:rsidRPr="00C66768" w:rsidRDefault="0042271F" w:rsidP="0042271F">
      <w:pPr>
        <w:pStyle w:val="Akapitzlist"/>
        <w:numPr>
          <w:ilvl w:val="0"/>
          <w:numId w:val="30"/>
        </w:numPr>
        <w:spacing w:before="100" w:beforeAutospacing="1" w:after="100" w:afterAutospacing="1" w:line="240" w:lineRule="auto"/>
        <w:ind w:left="142" w:hanging="284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Wskazane jest aby w</w:t>
      </w:r>
      <w:r w:rsidRPr="00C66768">
        <w:rPr>
          <w:rFonts w:ascii="Times New Roman" w:eastAsia="Times New Roman" w:hAnsi="Times New Roman" w:cs="Times New Roman"/>
          <w:lang w:eastAsia="pl-PL"/>
        </w:rPr>
        <w:t xml:space="preserve">szystkie strony </w:t>
      </w:r>
      <w:r>
        <w:rPr>
          <w:rFonts w:ascii="Times New Roman" w:eastAsia="Times New Roman" w:hAnsi="Times New Roman" w:cs="Times New Roman"/>
          <w:lang w:eastAsia="pl-PL"/>
        </w:rPr>
        <w:t xml:space="preserve">oferty powinny być ponumerowane </w:t>
      </w:r>
      <w:r w:rsidRPr="00C66768">
        <w:rPr>
          <w:rFonts w:ascii="Times New Roman" w:eastAsia="Times New Roman" w:hAnsi="Times New Roman" w:cs="Times New Roman"/>
          <w:lang w:eastAsia="pl-PL"/>
        </w:rPr>
        <w:t>i spięte (zszyte) w sposób trwały, zapobiegający możliwości dekompletacji zawartości załączonej do ofert.</w:t>
      </w:r>
    </w:p>
    <w:p w:rsidR="0042271F" w:rsidRDefault="0042271F" w:rsidP="0042271F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B06413">
        <w:rPr>
          <w:rFonts w:ascii="Times New Roman" w:eastAsia="Calibri" w:hAnsi="Times New Roman" w:cs="Times New Roman"/>
          <w:b/>
        </w:rPr>
        <w:t xml:space="preserve">Jeżeli Wykonawca polega na </w:t>
      </w:r>
      <w:r w:rsidRPr="00B06413">
        <w:rPr>
          <w:rFonts w:ascii="Times New Roman" w:eastAsia="Calibri" w:hAnsi="Times New Roman" w:cs="Times New Roman"/>
          <w:b/>
          <w:u w:val="single"/>
        </w:rPr>
        <w:t>potencjale technicznym innego podmiotu</w:t>
      </w:r>
      <w:r w:rsidRPr="00B06413">
        <w:rPr>
          <w:rFonts w:ascii="Times New Roman" w:eastAsia="Calibri" w:hAnsi="Times New Roman" w:cs="Times New Roman"/>
          <w:b/>
        </w:rPr>
        <w:t xml:space="preserve"> to zobowiązany jest udokumentować ten fakt poprzez złożenie stosownych dokumentów (np. umowa najmu, użyczenia itp.) wraz z opisem potencjału technicznego niezbędnego do realizacji szkolenia.</w:t>
      </w:r>
    </w:p>
    <w:p w:rsidR="00AC2042" w:rsidRDefault="00AC2042" w:rsidP="00AC20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2271F" w:rsidRDefault="0042271F" w:rsidP="00AC20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2271F" w:rsidRPr="00C02F48" w:rsidRDefault="0042271F" w:rsidP="00AC20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2042" w:rsidRPr="00C02F48" w:rsidRDefault="00AC2042" w:rsidP="002A3B38">
      <w:pPr>
        <w:numPr>
          <w:ilvl w:val="0"/>
          <w:numId w:val="24"/>
        </w:numPr>
        <w:spacing w:after="0" w:line="240" w:lineRule="auto"/>
        <w:ind w:left="142" w:hanging="142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C02F48">
        <w:rPr>
          <w:rFonts w:ascii="Times New Roman" w:hAnsi="Times New Roman"/>
          <w:b/>
          <w:sz w:val="24"/>
          <w:szCs w:val="24"/>
        </w:rPr>
        <w:t>Informacje o formalnościach jakie powinny zostać dopełnione po wyborze oferty w celu zawarcia umowy w sprawie zamówienia publicznego</w:t>
      </w:r>
    </w:p>
    <w:p w:rsidR="00AC2042" w:rsidRPr="00C02F48" w:rsidRDefault="00AC2042" w:rsidP="00AC2042">
      <w:pPr>
        <w:numPr>
          <w:ilvl w:val="0"/>
          <w:numId w:val="11"/>
        </w:numPr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C02F48">
        <w:rPr>
          <w:rFonts w:ascii="Times New Roman" w:eastAsia="Times New Roman" w:hAnsi="Times New Roman"/>
          <w:sz w:val="24"/>
          <w:szCs w:val="24"/>
          <w:lang w:eastAsia="ar-SA"/>
        </w:rPr>
        <w:t>Zamawiający zawrze umowę z wybranym Wykonawcą, który przedstawił ofertę najkorzystniejszą, zgodnie z wymogami określonymi w niniejszym zapytaniu ofertowym.</w:t>
      </w:r>
    </w:p>
    <w:p w:rsidR="00AC2042" w:rsidRPr="00C02F48" w:rsidRDefault="00AC2042" w:rsidP="00AC2042">
      <w:pPr>
        <w:numPr>
          <w:ilvl w:val="0"/>
          <w:numId w:val="11"/>
        </w:numPr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C02F48">
        <w:rPr>
          <w:rFonts w:ascii="Times New Roman" w:eastAsia="Times New Roman" w:hAnsi="Times New Roman"/>
          <w:sz w:val="24"/>
          <w:szCs w:val="24"/>
          <w:lang w:eastAsia="ar-SA"/>
        </w:rPr>
        <w:t>Zamawiający zawiadomi wybranego Wykonawcę o miejscu i terminie podpisania umowy oraz ustali szczegółowy termin realizacji szkolenia.</w:t>
      </w:r>
    </w:p>
    <w:p w:rsidR="00AC2042" w:rsidRPr="00C02F48" w:rsidRDefault="00AC2042" w:rsidP="00AC2042">
      <w:pPr>
        <w:numPr>
          <w:ilvl w:val="0"/>
          <w:numId w:val="11"/>
        </w:numPr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C02F48">
        <w:rPr>
          <w:rFonts w:ascii="Times New Roman" w:eastAsia="Times New Roman" w:hAnsi="Times New Roman"/>
          <w:sz w:val="24"/>
          <w:szCs w:val="24"/>
          <w:lang w:eastAsia="ar-SA"/>
        </w:rPr>
        <w:t>Jeżeli Wykonawca, którego oferta została wybrana, uchyla się od zawarcia umowy</w:t>
      </w:r>
      <w:r w:rsidRPr="00C02F48">
        <w:rPr>
          <w:rFonts w:ascii="Times New Roman" w:eastAsia="Times New Roman" w:hAnsi="Times New Roman"/>
          <w:sz w:val="24"/>
          <w:szCs w:val="24"/>
          <w:lang w:eastAsia="ar-SA"/>
        </w:rPr>
        <w:br w:type="textWrapping" w:clear="all"/>
        <w:t xml:space="preserve"> w sprawie zamówienia publicznego, Zamawiający wybierze ofertę najkorzystniejszą spośród pozostałych ofert, bez przeprowadzania ich ponownego badania i oceny.</w:t>
      </w:r>
    </w:p>
    <w:p w:rsidR="00AC2042" w:rsidRPr="00C02F48" w:rsidRDefault="00AC2042" w:rsidP="00AC204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C2042" w:rsidRPr="00F30301" w:rsidRDefault="00AC2042" w:rsidP="002A3B38">
      <w:pPr>
        <w:numPr>
          <w:ilvl w:val="0"/>
          <w:numId w:val="24"/>
        </w:numPr>
        <w:spacing w:after="0" w:line="240" w:lineRule="auto"/>
        <w:ind w:left="142" w:hanging="142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C02F48">
        <w:rPr>
          <w:rFonts w:ascii="Times New Roman" w:hAnsi="Times New Roman"/>
          <w:b/>
          <w:sz w:val="24"/>
          <w:szCs w:val="24"/>
        </w:rPr>
        <w:t>Informacje dodatkowe:</w:t>
      </w:r>
    </w:p>
    <w:p w:rsidR="00AC2042" w:rsidRPr="00E6123C" w:rsidRDefault="00AC2042" w:rsidP="00AC204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6123C">
        <w:rPr>
          <w:rFonts w:ascii="Times New Roman" w:eastAsia="Times New Roman" w:hAnsi="Times New Roman"/>
          <w:sz w:val="24"/>
          <w:szCs w:val="24"/>
          <w:lang w:eastAsia="pl-PL"/>
        </w:rPr>
        <w:t>Zgodnie z art. 13 ust. 1 i 2 rozporządzenia Parlamentu Europejskiego i Rady (UE) 2016/679 z dnia 27 kwietnia 2016 r. w sprawie ochrony osób fizycznych w związku    z przetwarzaniem danych osobowych i w sprawie swobodnego przepływu takich danych oraz uchylenia dyrektywy 95/46/WE (ogólne rozporządzenie o ochronie danych) (Dz. Urz. UE L 119 z 04.05.2016, str. 1), dalej „RODO”, Zamawiający informuje, że:</w:t>
      </w:r>
    </w:p>
    <w:p w:rsidR="00AC2042" w:rsidRPr="00E6123C" w:rsidRDefault="00AC2042" w:rsidP="00AC2042">
      <w:pPr>
        <w:numPr>
          <w:ilvl w:val="0"/>
          <w:numId w:val="18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6123C">
        <w:rPr>
          <w:rFonts w:ascii="Times New Roman" w:eastAsia="Times New Roman" w:hAnsi="Times New Roman"/>
          <w:sz w:val="24"/>
          <w:szCs w:val="24"/>
          <w:lang w:eastAsia="pl-PL"/>
        </w:rPr>
        <w:t>administratorem danych osobowych Wykonawcy jest: Powiatowy Urząd Pracy  w Chełmie, Plac Niepodległości 1, 22-100 Chełm;</w:t>
      </w:r>
    </w:p>
    <w:p w:rsidR="00AC2042" w:rsidRPr="00E6123C" w:rsidRDefault="00AC2042" w:rsidP="00AC2042">
      <w:pPr>
        <w:numPr>
          <w:ilvl w:val="0"/>
          <w:numId w:val="18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6123C">
        <w:rPr>
          <w:rFonts w:ascii="Times New Roman" w:eastAsia="Times New Roman" w:hAnsi="Times New Roman"/>
          <w:sz w:val="24"/>
          <w:szCs w:val="24"/>
          <w:lang w:eastAsia="pl-PL"/>
        </w:rPr>
        <w:t xml:space="preserve">inspektorem ochrony danych osobowych jest Pani Ewa </w:t>
      </w:r>
      <w:proofErr w:type="spellStart"/>
      <w:r w:rsidRPr="00E6123C">
        <w:rPr>
          <w:rFonts w:ascii="Times New Roman" w:eastAsia="Times New Roman" w:hAnsi="Times New Roman"/>
          <w:sz w:val="24"/>
          <w:szCs w:val="24"/>
          <w:lang w:eastAsia="pl-PL"/>
        </w:rPr>
        <w:t>Fidecka</w:t>
      </w:r>
      <w:proofErr w:type="spellEnd"/>
      <w:r w:rsidRPr="00E6123C">
        <w:rPr>
          <w:rFonts w:ascii="Times New Roman" w:eastAsia="Times New Roman" w:hAnsi="Times New Roman"/>
          <w:sz w:val="24"/>
          <w:szCs w:val="24"/>
          <w:lang w:eastAsia="pl-PL"/>
        </w:rPr>
        <w:t>, kontakt: adres e-mail: IODO@zeto.lublin.pl;</w:t>
      </w:r>
    </w:p>
    <w:p w:rsidR="00AC2042" w:rsidRPr="00E6123C" w:rsidRDefault="00AC2042" w:rsidP="00AC2042">
      <w:pPr>
        <w:numPr>
          <w:ilvl w:val="0"/>
          <w:numId w:val="18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6123C">
        <w:rPr>
          <w:rFonts w:ascii="Times New Roman" w:eastAsia="Times New Roman" w:hAnsi="Times New Roman"/>
          <w:sz w:val="24"/>
          <w:szCs w:val="24"/>
          <w:lang w:eastAsia="pl-PL"/>
        </w:rPr>
        <w:t>dane osobowe Wykonawcy przetwarzane będą na podstawie art. 6 ust. 1 lit. c RODO w celu związanym z postępowaniem o udzielenie zamówienia publicznego;</w:t>
      </w:r>
    </w:p>
    <w:p w:rsidR="00AC2042" w:rsidRPr="00E6123C" w:rsidRDefault="00AC2042" w:rsidP="00AC2042">
      <w:pPr>
        <w:numPr>
          <w:ilvl w:val="0"/>
          <w:numId w:val="18"/>
        </w:numPr>
        <w:tabs>
          <w:tab w:val="clear" w:pos="720"/>
          <w:tab w:val="num" w:pos="426"/>
        </w:tabs>
        <w:spacing w:after="0" w:line="240" w:lineRule="auto"/>
        <w:ind w:left="37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6123C">
        <w:rPr>
          <w:rFonts w:ascii="Times New Roman" w:eastAsia="Times New Roman" w:hAnsi="Times New Roman"/>
          <w:sz w:val="24"/>
          <w:szCs w:val="24"/>
          <w:lang w:eastAsia="pl-PL"/>
        </w:rPr>
        <w:t>odbiorcami danych osobowych Wykonawcy będą:</w:t>
      </w:r>
    </w:p>
    <w:p w:rsidR="00AC2042" w:rsidRPr="00E6123C" w:rsidRDefault="00AC2042" w:rsidP="00AC2042">
      <w:pPr>
        <w:numPr>
          <w:ilvl w:val="0"/>
          <w:numId w:val="19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6123C">
        <w:rPr>
          <w:rFonts w:ascii="Times New Roman" w:eastAsia="Times New Roman" w:hAnsi="Times New Roman"/>
          <w:sz w:val="24"/>
          <w:szCs w:val="24"/>
          <w:lang w:eastAsia="pl-PL"/>
        </w:rPr>
        <w:t>osoby lub podmioty, którym udostępniona zostanie dokumentacja postępowania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 w:type="textWrapping" w:clear="all"/>
      </w:r>
      <w:r w:rsidRPr="00E6123C">
        <w:rPr>
          <w:rFonts w:ascii="Times New Roman" w:eastAsia="Times New Roman" w:hAnsi="Times New Roman"/>
          <w:sz w:val="24"/>
          <w:szCs w:val="24"/>
          <w:lang w:eastAsia="pl-PL"/>
        </w:rPr>
        <w:t xml:space="preserve">w oparciu o art. 8 oraz art. 96 ust. 3 ustawy z dnia 29 stycznia 2004 r. – Prawo zamówień publicznych (Dz. U. z 2017 r. poz. 1579 i 2018), dalej „ustawa </w:t>
      </w:r>
      <w:proofErr w:type="spellStart"/>
      <w:r w:rsidRPr="00E6123C">
        <w:rPr>
          <w:rFonts w:ascii="Times New Roman" w:eastAsia="Times New Roman" w:hAnsi="Times New Roman"/>
          <w:sz w:val="24"/>
          <w:szCs w:val="24"/>
          <w:lang w:eastAsia="pl-PL"/>
        </w:rPr>
        <w:t>Pzp</w:t>
      </w:r>
      <w:proofErr w:type="spellEnd"/>
      <w:r w:rsidRPr="00E6123C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:rsidR="00AC2042" w:rsidRPr="00E6123C" w:rsidRDefault="00AC2042" w:rsidP="00AC2042">
      <w:pPr>
        <w:numPr>
          <w:ilvl w:val="0"/>
          <w:numId w:val="19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6123C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podmioty, które przetwarzają dane Wykonawcy w imieniu Administratora na podstawie zawartej umowy powierzenia (tzw. podmioty przetwarzające);</w:t>
      </w:r>
    </w:p>
    <w:p w:rsidR="00AC2042" w:rsidRPr="00E6123C" w:rsidRDefault="00AC2042" w:rsidP="00AC2042">
      <w:pPr>
        <w:numPr>
          <w:ilvl w:val="0"/>
          <w:numId w:val="18"/>
        </w:numPr>
        <w:tabs>
          <w:tab w:val="clear" w:pos="720"/>
          <w:tab w:val="num" w:pos="426"/>
        </w:tabs>
        <w:spacing w:after="100" w:afterAutospacing="1" w:line="240" w:lineRule="auto"/>
        <w:ind w:left="37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6123C">
        <w:rPr>
          <w:rFonts w:ascii="Times New Roman" w:eastAsia="Times New Roman" w:hAnsi="Times New Roman"/>
          <w:sz w:val="24"/>
          <w:szCs w:val="24"/>
          <w:lang w:eastAsia="pl-PL"/>
        </w:rPr>
        <w:t xml:space="preserve">dane osobowe Wykonawcy będą przechowywane, przez okres dwóch lat od dnia 31 grudnia roku następującego po złożeniu do Komisji Europejskiej zestawienia wydatków, w którym ujęto ostatecznie wydatki dotyczące zakończonego projektu, </w:t>
      </w:r>
    </w:p>
    <w:p w:rsidR="00AC2042" w:rsidRPr="000406F0" w:rsidRDefault="00AC2042" w:rsidP="00AC2042">
      <w:pPr>
        <w:numPr>
          <w:ilvl w:val="0"/>
          <w:numId w:val="18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406F0">
        <w:rPr>
          <w:rFonts w:ascii="Times New Roman" w:eastAsia="Times New Roman" w:hAnsi="Times New Roman"/>
          <w:sz w:val="24"/>
          <w:szCs w:val="24"/>
          <w:lang w:eastAsia="pl-PL"/>
        </w:rPr>
        <w:t xml:space="preserve">obowiązek podania przez Wykonawcę danych osobowych bezpośrednio dotyczących Wykonawcy jest wymogiem ustawowym określonym w przepisach ustawy </w:t>
      </w:r>
      <w:proofErr w:type="spellStart"/>
      <w:r w:rsidRPr="000406F0">
        <w:rPr>
          <w:rFonts w:ascii="Times New Roman" w:eastAsia="Times New Roman" w:hAnsi="Times New Roman"/>
          <w:sz w:val="24"/>
          <w:szCs w:val="24"/>
          <w:lang w:eastAsia="pl-PL"/>
        </w:rPr>
        <w:t>Pzp</w:t>
      </w:r>
      <w:proofErr w:type="spellEnd"/>
      <w:r w:rsidRPr="000406F0">
        <w:rPr>
          <w:rFonts w:ascii="Times New Roman" w:eastAsia="Times New Roman" w:hAnsi="Times New Roman"/>
          <w:sz w:val="24"/>
          <w:szCs w:val="24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0406F0">
        <w:rPr>
          <w:rFonts w:ascii="Times New Roman" w:eastAsia="Times New Roman" w:hAnsi="Times New Roman"/>
          <w:sz w:val="24"/>
          <w:szCs w:val="24"/>
          <w:lang w:eastAsia="pl-PL"/>
        </w:rPr>
        <w:t>Pzp</w:t>
      </w:r>
      <w:proofErr w:type="spellEnd"/>
      <w:r w:rsidRPr="000406F0">
        <w:rPr>
          <w:rFonts w:ascii="Times New Roman" w:eastAsia="Times New Roman" w:hAnsi="Times New Roman"/>
          <w:sz w:val="24"/>
          <w:szCs w:val="24"/>
          <w:lang w:eastAsia="pl-PL"/>
        </w:rPr>
        <w:t>;</w:t>
      </w:r>
    </w:p>
    <w:p w:rsidR="00AC2042" w:rsidRPr="00E6123C" w:rsidRDefault="00AC2042" w:rsidP="00AC2042">
      <w:pPr>
        <w:numPr>
          <w:ilvl w:val="0"/>
          <w:numId w:val="18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6123C">
        <w:rPr>
          <w:rFonts w:ascii="Times New Roman" w:eastAsia="Times New Roman" w:hAnsi="Times New Roman"/>
          <w:sz w:val="24"/>
          <w:szCs w:val="24"/>
          <w:lang w:eastAsia="pl-PL"/>
        </w:rPr>
        <w:t>w odniesieniu do danych osobowych Wykonawcy decyzje nie będą podejmowane  w sposób zautomatyzowany, stosowanie do art. 22 RODO;</w:t>
      </w:r>
    </w:p>
    <w:p w:rsidR="00AC2042" w:rsidRPr="00E6123C" w:rsidRDefault="00AC2042" w:rsidP="00AC2042">
      <w:pPr>
        <w:numPr>
          <w:ilvl w:val="0"/>
          <w:numId w:val="18"/>
        </w:numPr>
        <w:tabs>
          <w:tab w:val="clear" w:pos="720"/>
          <w:tab w:val="num" w:pos="426"/>
        </w:tabs>
        <w:spacing w:before="100" w:beforeAutospacing="1" w:after="0" w:line="240" w:lineRule="auto"/>
        <w:ind w:left="375"/>
        <w:rPr>
          <w:rFonts w:ascii="Times New Roman" w:eastAsia="Times New Roman" w:hAnsi="Times New Roman"/>
          <w:sz w:val="24"/>
          <w:szCs w:val="24"/>
          <w:lang w:eastAsia="pl-PL"/>
        </w:rPr>
      </w:pPr>
      <w:r w:rsidRPr="00E6123C">
        <w:rPr>
          <w:rFonts w:ascii="Times New Roman" w:eastAsia="Times New Roman" w:hAnsi="Times New Roman"/>
          <w:sz w:val="24"/>
          <w:szCs w:val="24"/>
          <w:lang w:eastAsia="pl-PL"/>
        </w:rPr>
        <w:t>Wykonawca posiada:</w:t>
      </w:r>
    </w:p>
    <w:p w:rsidR="00AC2042" w:rsidRPr="00E6123C" w:rsidRDefault="00AC2042" w:rsidP="00AC2042">
      <w:pPr>
        <w:numPr>
          <w:ilvl w:val="0"/>
          <w:numId w:val="21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6123C">
        <w:rPr>
          <w:rFonts w:ascii="Times New Roman" w:eastAsia="Times New Roman" w:hAnsi="Times New Roman"/>
          <w:sz w:val="24"/>
          <w:szCs w:val="24"/>
          <w:lang w:eastAsia="pl-PL"/>
        </w:rPr>
        <w:t>na podstawie art. 15 RODO prawo dostępu do danych osobowych dotyczących Wykonawcy;</w:t>
      </w:r>
    </w:p>
    <w:p w:rsidR="00AC2042" w:rsidRPr="00E6123C" w:rsidRDefault="00AC2042" w:rsidP="00AC2042">
      <w:pPr>
        <w:numPr>
          <w:ilvl w:val="0"/>
          <w:numId w:val="21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6123C">
        <w:rPr>
          <w:rFonts w:ascii="Times New Roman" w:eastAsia="Times New Roman" w:hAnsi="Times New Roman"/>
          <w:sz w:val="24"/>
          <w:szCs w:val="24"/>
          <w:lang w:eastAsia="pl-PL"/>
        </w:rPr>
        <w:t>na podstawie art. 16 RODO prawo do sprostowania danych osobowych Wykonawcy;</w:t>
      </w:r>
    </w:p>
    <w:p w:rsidR="00AC2042" w:rsidRPr="00E6123C" w:rsidRDefault="00AC2042" w:rsidP="00AC2042">
      <w:pPr>
        <w:numPr>
          <w:ilvl w:val="0"/>
          <w:numId w:val="21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6123C">
        <w:rPr>
          <w:rFonts w:ascii="Times New Roman" w:eastAsia="Times New Roman" w:hAnsi="Times New Roman"/>
          <w:sz w:val="24"/>
          <w:szCs w:val="24"/>
          <w:lang w:eastAsia="pl-PL"/>
        </w:rPr>
        <w:t>na podstawie art. 18 RODO prawo żądania od administratora ograniczenia przetwarzania danych osobowych z zastrzeżeniem przypadków, o których mowa w art. 18 ust. 2 RODO;</w:t>
      </w:r>
    </w:p>
    <w:p w:rsidR="00AC2042" w:rsidRPr="00E6123C" w:rsidRDefault="00AC2042" w:rsidP="00AC2042">
      <w:pPr>
        <w:numPr>
          <w:ilvl w:val="0"/>
          <w:numId w:val="21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6123C">
        <w:rPr>
          <w:rFonts w:ascii="Times New Roman" w:eastAsia="Times New Roman" w:hAnsi="Times New Roman"/>
          <w:sz w:val="24"/>
          <w:szCs w:val="24"/>
          <w:lang w:eastAsia="pl-PL"/>
        </w:rPr>
        <w:t>prawo do wniesienia skargi do Prezesa Urzędu Ochrony Danych Osobowych, gdy Wykonawca uzna, że przetwarzanie danych osobowych dotyczących Wykonawcy narusza przepisy RODO;</w:t>
      </w:r>
    </w:p>
    <w:p w:rsidR="00AC2042" w:rsidRPr="00E6123C" w:rsidRDefault="00AC2042" w:rsidP="00AC2042">
      <w:pPr>
        <w:numPr>
          <w:ilvl w:val="0"/>
          <w:numId w:val="18"/>
        </w:numPr>
        <w:tabs>
          <w:tab w:val="clear" w:pos="720"/>
          <w:tab w:val="num" w:pos="426"/>
        </w:tabs>
        <w:spacing w:after="0" w:line="240" w:lineRule="auto"/>
        <w:ind w:left="37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6123C">
        <w:rPr>
          <w:rFonts w:ascii="Times New Roman" w:eastAsia="Times New Roman" w:hAnsi="Times New Roman"/>
          <w:sz w:val="24"/>
          <w:szCs w:val="24"/>
          <w:lang w:eastAsia="pl-PL"/>
        </w:rPr>
        <w:t>Wykonawcy nie przysługuje:</w:t>
      </w:r>
    </w:p>
    <w:p w:rsidR="00AC2042" w:rsidRPr="00E6123C" w:rsidRDefault="00AC2042" w:rsidP="00AC2042">
      <w:pPr>
        <w:numPr>
          <w:ilvl w:val="0"/>
          <w:numId w:val="20"/>
        </w:numPr>
        <w:spacing w:after="0" w:line="240" w:lineRule="auto"/>
        <w:ind w:left="851" w:hanging="425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6123C">
        <w:rPr>
          <w:rFonts w:ascii="Times New Roman" w:eastAsia="Times New Roman" w:hAnsi="Times New Roman"/>
          <w:sz w:val="24"/>
          <w:szCs w:val="24"/>
          <w:lang w:eastAsia="pl-PL"/>
        </w:rPr>
        <w:t>w związku z art. 17 ust. 3 lit. b, d lub e RODO prawo do usunięcia danych   osobowych;</w:t>
      </w:r>
    </w:p>
    <w:p w:rsidR="00AC2042" w:rsidRPr="00E6123C" w:rsidRDefault="00AC2042" w:rsidP="00AC2042">
      <w:pPr>
        <w:numPr>
          <w:ilvl w:val="0"/>
          <w:numId w:val="20"/>
        </w:numPr>
        <w:spacing w:after="0" w:line="240" w:lineRule="auto"/>
        <w:ind w:left="851" w:hanging="425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6123C">
        <w:rPr>
          <w:rFonts w:ascii="Times New Roman" w:eastAsia="Times New Roman" w:hAnsi="Times New Roman"/>
          <w:sz w:val="24"/>
          <w:szCs w:val="24"/>
          <w:lang w:eastAsia="pl-PL"/>
        </w:rPr>
        <w:t>prawo do przenoszenia danych osobowych, o którym mowa w art. 20 RODO;</w:t>
      </w:r>
    </w:p>
    <w:p w:rsidR="00AC2042" w:rsidRPr="00F30301" w:rsidRDefault="00AC2042" w:rsidP="00AC2042">
      <w:pPr>
        <w:numPr>
          <w:ilvl w:val="0"/>
          <w:numId w:val="20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/>
          <w:lang w:eastAsia="pl-PL"/>
        </w:rPr>
      </w:pPr>
      <w:r w:rsidRPr="00E6123C">
        <w:rPr>
          <w:rFonts w:ascii="Times New Roman" w:eastAsia="Times New Roman" w:hAnsi="Times New Roman"/>
          <w:sz w:val="24"/>
          <w:szCs w:val="24"/>
          <w:lang w:eastAsia="pl-PL"/>
        </w:rPr>
        <w:t>na podstawie art. 21 RODO prawo sprzeciwu, wobec przetwarzania danych osobowych, gdyż podstawą prawną przetwarzania danych osobowych Wykonawcy jest art. 6 ust. 1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 w:type="textWrapping" w:clear="all"/>
      </w:r>
      <w:r w:rsidRPr="00E6123C">
        <w:rPr>
          <w:rFonts w:ascii="Times New Roman" w:eastAsia="Times New Roman" w:hAnsi="Times New Roman"/>
          <w:sz w:val="24"/>
          <w:szCs w:val="24"/>
          <w:lang w:eastAsia="pl-PL"/>
        </w:rPr>
        <w:t>lit. c RODO</w:t>
      </w:r>
      <w:r w:rsidRPr="00E6123C">
        <w:rPr>
          <w:rFonts w:ascii="Times New Roman" w:eastAsia="Times New Roman" w:hAnsi="Times New Roman"/>
          <w:lang w:eastAsia="pl-PL"/>
        </w:rPr>
        <w:t>.</w:t>
      </w:r>
    </w:p>
    <w:p w:rsidR="00AC2042" w:rsidRDefault="00AC2042" w:rsidP="00AC2042">
      <w:pPr>
        <w:spacing w:after="0" w:line="240" w:lineRule="auto"/>
        <w:ind w:left="142"/>
        <w:contextualSpacing/>
        <w:jc w:val="both"/>
        <w:rPr>
          <w:rFonts w:ascii="Times New Roman" w:hAnsi="Times New Roman"/>
          <w:b/>
          <w:sz w:val="20"/>
          <w:szCs w:val="20"/>
        </w:rPr>
      </w:pPr>
    </w:p>
    <w:p w:rsidR="008454CF" w:rsidRDefault="008454CF" w:rsidP="00AC2042">
      <w:pPr>
        <w:spacing w:after="0" w:line="240" w:lineRule="auto"/>
        <w:ind w:left="142"/>
        <w:contextualSpacing/>
        <w:jc w:val="both"/>
        <w:rPr>
          <w:rFonts w:ascii="Times New Roman" w:hAnsi="Times New Roman"/>
          <w:b/>
          <w:sz w:val="20"/>
          <w:szCs w:val="20"/>
        </w:rPr>
      </w:pPr>
    </w:p>
    <w:p w:rsidR="0042271F" w:rsidRPr="00C02F48" w:rsidRDefault="0042271F" w:rsidP="00AC2042">
      <w:pPr>
        <w:spacing w:after="0" w:line="240" w:lineRule="auto"/>
        <w:ind w:left="142"/>
        <w:contextualSpacing/>
        <w:jc w:val="both"/>
        <w:rPr>
          <w:rFonts w:ascii="Times New Roman" w:hAnsi="Times New Roman"/>
          <w:b/>
          <w:sz w:val="20"/>
          <w:szCs w:val="20"/>
        </w:rPr>
      </w:pPr>
    </w:p>
    <w:p w:rsidR="00AC2042" w:rsidRPr="008454CF" w:rsidRDefault="0042271F" w:rsidP="00AC2042">
      <w:pPr>
        <w:spacing w:after="0" w:line="240" w:lineRule="auto"/>
        <w:ind w:left="142"/>
        <w:contextualSpacing/>
        <w:jc w:val="both"/>
        <w:rPr>
          <w:rFonts w:ascii="Times New Roman" w:hAnsi="Times New Roman"/>
        </w:rPr>
      </w:pPr>
      <w:r w:rsidRPr="008454CF">
        <w:rPr>
          <w:rFonts w:ascii="Times New Roman" w:hAnsi="Times New Roman"/>
        </w:rPr>
        <w:t>Chełm, dn</w:t>
      </w:r>
      <w:r w:rsidR="007158D7" w:rsidRPr="008454CF">
        <w:rPr>
          <w:rFonts w:ascii="Times New Roman" w:hAnsi="Times New Roman"/>
        </w:rPr>
        <w:t>. 30.01.</w:t>
      </w:r>
      <w:r w:rsidRPr="008454CF">
        <w:rPr>
          <w:rFonts w:ascii="Times New Roman" w:hAnsi="Times New Roman"/>
        </w:rPr>
        <w:t xml:space="preserve">2019 </w:t>
      </w:r>
      <w:r w:rsidR="00AC2042" w:rsidRPr="008454CF">
        <w:rPr>
          <w:rFonts w:ascii="Times New Roman" w:hAnsi="Times New Roman"/>
        </w:rPr>
        <w:t>r.</w:t>
      </w:r>
    </w:p>
    <w:p w:rsidR="00FB65B9" w:rsidRPr="008454CF" w:rsidRDefault="00FB65B9">
      <w:pPr>
        <w:rPr>
          <w:color w:val="FF0000"/>
        </w:rPr>
      </w:pPr>
      <w:bookmarkStart w:id="0" w:name="_GoBack"/>
      <w:bookmarkEnd w:id="0"/>
    </w:p>
    <w:sectPr w:rsidR="00FB65B9" w:rsidRPr="008454CF" w:rsidSect="006F5A5D">
      <w:headerReference w:type="default" r:id="rId13"/>
      <w:pgSz w:w="11906" w:h="16838"/>
      <w:pgMar w:top="167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34BF" w:rsidRDefault="003834BF" w:rsidP="00B015D2">
      <w:pPr>
        <w:spacing w:after="0" w:line="240" w:lineRule="auto"/>
      </w:pPr>
      <w:r>
        <w:separator/>
      </w:r>
    </w:p>
  </w:endnote>
  <w:endnote w:type="continuationSeparator" w:id="0">
    <w:p w:rsidR="003834BF" w:rsidRDefault="003834BF" w:rsidP="00B01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34BF" w:rsidRDefault="003834BF" w:rsidP="00B015D2">
      <w:pPr>
        <w:spacing w:after="0" w:line="240" w:lineRule="auto"/>
      </w:pPr>
      <w:r>
        <w:separator/>
      </w:r>
    </w:p>
  </w:footnote>
  <w:footnote w:type="continuationSeparator" w:id="0">
    <w:p w:rsidR="003834BF" w:rsidRDefault="003834BF" w:rsidP="00B015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15D2" w:rsidRDefault="003834BF">
    <w:pPr>
      <w:pStyle w:val="Nagwek"/>
    </w:pPr>
    <w:r>
      <w:rPr>
        <w:noProof/>
        <w:lang w:eastAsia="pl-PL"/>
      </w:rPr>
      <w:pict>
        <v:line id="_x0000_s2054" style="position:absolute;z-index:251662336;mso-wrap-distance-left:2.88pt;mso-wrap-distance-top:2.88pt;mso-wrap-distance-right:2.88pt;mso-wrap-distance-bottom:2.88pt;mso-position-horizontal-relative:text;mso-position-vertical-relative:text" from="-33.35pt,36.4pt" to="490.15pt,36.4pt" o:cliptowrap="t">
          <v:shadow color="#ccc"/>
        </v:line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2" o:spid="_x0000_s2058" type="#_x0000_t202" style="position:absolute;margin-left:193.9pt;margin-top:-19.3pt;width:81.75pt;height:40.65pt;z-index:251665408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ed="f" stroked="f">
          <v:textbox>
            <w:txbxContent>
              <w:p w:rsidR="008E06FF" w:rsidRDefault="008E06FF">
                <w:r>
                  <w:rPr>
                    <w:noProof/>
                    <w:lang w:eastAsia="pl-PL"/>
                  </w:rPr>
                  <w:drawing>
                    <wp:inline distT="0" distB="0" distL="0" distR="0" wp14:anchorId="381C5500" wp14:editId="31F5B9CB">
                      <wp:extent cx="674032" cy="369988"/>
                      <wp:effectExtent l="0" t="0" r="0" b="0"/>
                      <wp:docPr id="6" name="Obraz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16354" cy="39321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type="square"/>
        </v:shape>
      </w:pict>
    </w:r>
    <w:r>
      <w:rPr>
        <w:noProof/>
        <w:lang w:eastAsia="pl-PL"/>
      </w:rPr>
      <w:pict>
        <v:shape id="_x0000_s2052" type="#_x0000_t202" style="position:absolute;margin-left:156pt;margin-top:12.9pt;width:141.75pt;height:12.45pt;z-index:251661312;mso-wrap-distance-left:2.88pt;mso-wrap-distance-top:2.88pt;mso-wrap-distance-right:2.88pt;mso-wrap-distance-bottom:2.88pt" filled="f" stroked="f" insetpen="t" o:cliptowrap="t">
          <v:shadow color="#ccc"/>
          <v:textbox style="mso-next-textbox:#_x0000_s2052;mso-column-margin:2mm" inset="2.88pt,2.88pt,2.88pt,2.88pt">
            <w:txbxContent>
              <w:p w:rsidR="00B015D2" w:rsidRPr="00FB65B9" w:rsidRDefault="00B015D2" w:rsidP="00B015D2">
                <w:pPr>
                  <w:widowControl w:val="0"/>
                  <w:jc w:val="center"/>
                  <w:rPr>
                    <w:rFonts w:ascii="Calibri" w:hAnsi="Calibri" w:cs="Arial"/>
                    <w:b/>
                    <w:bCs/>
                    <w:sz w:val="12"/>
                    <w:szCs w:val="12"/>
                  </w:rPr>
                </w:pPr>
                <w:r w:rsidRPr="00FB65B9">
                  <w:rPr>
                    <w:rFonts w:ascii="Calibri" w:hAnsi="Calibri" w:cs="Arial"/>
                    <w:b/>
                    <w:bCs/>
                    <w:sz w:val="12"/>
                    <w:szCs w:val="12"/>
                  </w:rPr>
                  <w:t>Powiatowy Urząd Pracy w Chełmie</w:t>
                </w:r>
              </w:p>
            </w:txbxContent>
          </v:textbox>
        </v:shape>
      </w:pict>
    </w:r>
    <w:r>
      <w:rPr>
        <w:noProof/>
        <w:lang w:eastAsia="pl-PL"/>
      </w:rPr>
      <w:pict>
        <v:shape id="_x0000_s2049" type="#_x0000_t202" style="position:absolute;margin-left:-49.7pt;margin-top:-31.85pt;width:161.1pt;height:66pt;z-index:251658240;mso-position-horizontal-relative:text;mso-position-vertical-relative:text;mso-width-relative:margin;mso-height-relative:margin" filled="f" stroked="f">
          <v:textbox style="mso-next-textbox:#_x0000_s2049">
            <w:txbxContent>
              <w:p w:rsidR="00B015D2" w:rsidRDefault="000F116D" w:rsidP="00B015D2">
                <w:r>
                  <w:rPr>
                    <w:noProof/>
                    <w:lang w:eastAsia="pl-PL"/>
                  </w:rPr>
                  <w:drawing>
                    <wp:inline distT="0" distB="0" distL="0" distR="0">
                      <wp:extent cx="1609725" cy="741982"/>
                      <wp:effectExtent l="19050" t="0" r="0" b="0"/>
                      <wp:docPr id="1" name="Obraz 1" descr="C:\Users\dabram\Desktop\FE_WER_POZIOM-AchromatPozytyw-01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dabram\Desktop\FE_WER_POZIOM-AchromatPozytyw-01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612575" cy="74329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  <w:lang w:eastAsia="pl-PL"/>
      </w:rPr>
      <w:pict>
        <v:shape id="_x0000_s2050" type="#_x0000_t202" style="position:absolute;margin-left:322.2pt;margin-top:-27.75pt;width:180.5pt;height:50pt;z-index:251659264;mso-position-horizontal-relative:text;mso-position-vertical-relative:text;mso-width-relative:margin;mso-height-relative:margin" stroked="f">
          <v:textbox style="mso-next-textbox:#_x0000_s2050">
            <w:txbxContent>
              <w:p w:rsidR="00B015D2" w:rsidRDefault="00C1582D" w:rsidP="00B015D2">
                <w:r>
                  <w:rPr>
                    <w:noProof/>
                    <w:lang w:eastAsia="pl-PL"/>
                  </w:rPr>
                  <w:drawing>
                    <wp:inline distT="0" distB="0" distL="0" distR="0">
                      <wp:extent cx="2109470" cy="635461"/>
                      <wp:effectExtent l="19050" t="0" r="5080" b="0"/>
                      <wp:docPr id="5" name="Obraz 2" descr="D:\POWER\POWER 2015\LOGA\Poziom UE\UE_EFS_POZIOM-Achromatyczny-Pozytyw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D:\POWER\POWER 2015\LOGA\Poziom UE\UE_EFS_POZIOM-Achromatyczny-Pozytyw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109470" cy="63546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D340D"/>
    <w:multiLevelType w:val="hybridMultilevel"/>
    <w:tmpl w:val="A78C282C"/>
    <w:lvl w:ilvl="0" w:tplc="202CB1D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3087FBF"/>
    <w:multiLevelType w:val="hybridMultilevel"/>
    <w:tmpl w:val="52BEADC8"/>
    <w:lvl w:ilvl="0" w:tplc="856E2F5A">
      <w:start w:val="1"/>
      <w:numFmt w:val="bullet"/>
      <w:lvlText w:val="-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A556E3"/>
    <w:multiLevelType w:val="hybridMultilevel"/>
    <w:tmpl w:val="B55ADF04"/>
    <w:lvl w:ilvl="0" w:tplc="37343256">
      <w:start w:val="1"/>
      <w:numFmt w:val="upperRoman"/>
      <w:lvlText w:val="%1."/>
      <w:lvlJc w:val="right"/>
      <w:pPr>
        <w:ind w:left="72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994795"/>
    <w:multiLevelType w:val="hybridMultilevel"/>
    <w:tmpl w:val="1E365B34"/>
    <w:lvl w:ilvl="0" w:tplc="691CAE16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theme="minorBidi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8B6444"/>
    <w:multiLevelType w:val="hybridMultilevel"/>
    <w:tmpl w:val="78828446"/>
    <w:lvl w:ilvl="0" w:tplc="12105C2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5038A"/>
    <w:multiLevelType w:val="hybridMultilevel"/>
    <w:tmpl w:val="F93AA9FC"/>
    <w:lvl w:ilvl="0" w:tplc="148C8ADA">
      <w:start w:val="2"/>
      <w:numFmt w:val="decimal"/>
      <w:lvlText w:val="%1."/>
      <w:lvlJc w:val="left"/>
      <w:pPr>
        <w:ind w:left="7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C47FB9"/>
    <w:multiLevelType w:val="hybridMultilevel"/>
    <w:tmpl w:val="DAFC8E74"/>
    <w:lvl w:ilvl="0" w:tplc="CD2E1550">
      <w:start w:val="1"/>
      <w:numFmt w:val="bullet"/>
      <w:lvlText w:val="-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F1D2414"/>
    <w:multiLevelType w:val="hybridMultilevel"/>
    <w:tmpl w:val="98348FEA"/>
    <w:lvl w:ilvl="0" w:tplc="52528732">
      <w:start w:val="1"/>
      <w:numFmt w:val="bullet"/>
      <w:lvlText w:val=""/>
      <w:lvlJc w:val="left"/>
      <w:pPr>
        <w:ind w:left="10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8" w15:restartNumberingAfterBreak="0">
    <w:nsid w:val="2FAE6289"/>
    <w:multiLevelType w:val="hybridMultilevel"/>
    <w:tmpl w:val="5C58396C"/>
    <w:lvl w:ilvl="0" w:tplc="4EC2EAA2">
      <w:start w:val="1"/>
      <w:numFmt w:val="bullet"/>
      <w:lvlText w:val="-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1B645D9"/>
    <w:multiLevelType w:val="hybridMultilevel"/>
    <w:tmpl w:val="C80E5D14"/>
    <w:lvl w:ilvl="0" w:tplc="52528732">
      <w:start w:val="1"/>
      <w:numFmt w:val="bullet"/>
      <w:lvlText w:val=""/>
      <w:lvlJc w:val="left"/>
      <w:pPr>
        <w:ind w:left="10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0" w15:restartNumberingAfterBreak="0">
    <w:nsid w:val="3C065FEA"/>
    <w:multiLevelType w:val="hybridMultilevel"/>
    <w:tmpl w:val="683C1FEE"/>
    <w:lvl w:ilvl="0" w:tplc="202CB1D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400A0D56"/>
    <w:multiLevelType w:val="hybridMultilevel"/>
    <w:tmpl w:val="1C8ECAB2"/>
    <w:lvl w:ilvl="0" w:tplc="202CB1D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44E84708"/>
    <w:multiLevelType w:val="hybridMultilevel"/>
    <w:tmpl w:val="148CB71A"/>
    <w:lvl w:ilvl="0" w:tplc="202CB1D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46C35EE1"/>
    <w:multiLevelType w:val="hybridMultilevel"/>
    <w:tmpl w:val="4D1EF022"/>
    <w:lvl w:ilvl="0" w:tplc="CD2E155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DD393E"/>
    <w:multiLevelType w:val="hybridMultilevel"/>
    <w:tmpl w:val="AAE6AECA"/>
    <w:lvl w:ilvl="0" w:tplc="1292AD76">
      <w:start w:val="1"/>
      <w:numFmt w:val="decimal"/>
      <w:lvlText w:val="%1."/>
      <w:lvlJc w:val="left"/>
      <w:pPr>
        <w:ind w:left="86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 w15:restartNumberingAfterBreak="0">
    <w:nsid w:val="55626055"/>
    <w:multiLevelType w:val="hybridMultilevel"/>
    <w:tmpl w:val="CFF44A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E3110C"/>
    <w:multiLevelType w:val="multilevel"/>
    <w:tmpl w:val="584A699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65E0028"/>
    <w:multiLevelType w:val="hybridMultilevel"/>
    <w:tmpl w:val="3FFE7C7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670F7848"/>
    <w:multiLevelType w:val="hybridMultilevel"/>
    <w:tmpl w:val="B55ADF04"/>
    <w:lvl w:ilvl="0" w:tplc="37343256">
      <w:start w:val="1"/>
      <w:numFmt w:val="upperRoman"/>
      <w:lvlText w:val="%1."/>
      <w:lvlJc w:val="right"/>
      <w:pPr>
        <w:ind w:left="72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1305D3"/>
    <w:multiLevelType w:val="hybridMultilevel"/>
    <w:tmpl w:val="20888DFA"/>
    <w:lvl w:ilvl="0" w:tplc="F200A198">
      <w:start w:val="1"/>
      <w:numFmt w:val="upperRoman"/>
      <w:lvlText w:val="%1."/>
      <w:lvlJc w:val="right"/>
      <w:pPr>
        <w:ind w:left="78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20" w15:restartNumberingAfterBreak="0">
    <w:nsid w:val="68153A5F"/>
    <w:multiLevelType w:val="hybridMultilevel"/>
    <w:tmpl w:val="A8CAD9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857251"/>
    <w:multiLevelType w:val="hybridMultilevel"/>
    <w:tmpl w:val="AD647F7C"/>
    <w:lvl w:ilvl="0" w:tplc="52528732">
      <w:start w:val="1"/>
      <w:numFmt w:val="bullet"/>
      <w:lvlText w:val=""/>
      <w:lvlJc w:val="left"/>
      <w:pPr>
        <w:ind w:left="10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22" w15:restartNumberingAfterBreak="0">
    <w:nsid w:val="6A354DF5"/>
    <w:multiLevelType w:val="hybridMultilevel"/>
    <w:tmpl w:val="B83A15E4"/>
    <w:lvl w:ilvl="0" w:tplc="2DB60B4C">
      <w:start w:val="1"/>
      <w:numFmt w:val="lowerLetter"/>
      <w:lvlText w:val="%1)"/>
      <w:lvlJc w:val="left"/>
      <w:pPr>
        <w:ind w:left="64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EB7AFA"/>
    <w:multiLevelType w:val="hybridMultilevel"/>
    <w:tmpl w:val="37C617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540C0D"/>
    <w:multiLevelType w:val="hybridMultilevel"/>
    <w:tmpl w:val="F2C879A0"/>
    <w:lvl w:ilvl="0" w:tplc="81005AA6">
      <w:start w:val="1"/>
      <w:numFmt w:val="decimal"/>
      <w:lvlText w:val="%1."/>
      <w:lvlJc w:val="left"/>
      <w:pPr>
        <w:ind w:left="862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abstractNum w:abstractNumId="25" w15:restartNumberingAfterBreak="0">
    <w:nsid w:val="706E7A2C"/>
    <w:multiLevelType w:val="hybridMultilevel"/>
    <w:tmpl w:val="8B28F64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9FA32BD"/>
    <w:multiLevelType w:val="hybridMultilevel"/>
    <w:tmpl w:val="6400F3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0A3354"/>
    <w:multiLevelType w:val="hybridMultilevel"/>
    <w:tmpl w:val="9FD8A910"/>
    <w:lvl w:ilvl="0" w:tplc="202CB1DC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8" w15:restartNumberingAfterBreak="0">
    <w:nsid w:val="7B4A169B"/>
    <w:multiLevelType w:val="multilevel"/>
    <w:tmpl w:val="FD7AE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C906C26"/>
    <w:multiLevelType w:val="hybridMultilevel"/>
    <w:tmpl w:val="6EF2AAA4"/>
    <w:lvl w:ilvl="0" w:tplc="E526A74E">
      <w:start w:val="1"/>
      <w:numFmt w:val="decimal"/>
      <w:lvlText w:val="%1."/>
      <w:lvlJc w:val="left"/>
      <w:pPr>
        <w:ind w:left="92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75" w:hanging="360"/>
      </w:pPr>
    </w:lvl>
    <w:lvl w:ilvl="2" w:tplc="0415001B" w:tentative="1">
      <w:start w:val="1"/>
      <w:numFmt w:val="lowerRoman"/>
      <w:lvlText w:val="%3."/>
      <w:lvlJc w:val="right"/>
      <w:pPr>
        <w:ind w:left="2295" w:hanging="180"/>
      </w:pPr>
    </w:lvl>
    <w:lvl w:ilvl="3" w:tplc="0415000F" w:tentative="1">
      <w:start w:val="1"/>
      <w:numFmt w:val="decimal"/>
      <w:lvlText w:val="%4."/>
      <w:lvlJc w:val="left"/>
      <w:pPr>
        <w:ind w:left="3015" w:hanging="360"/>
      </w:pPr>
    </w:lvl>
    <w:lvl w:ilvl="4" w:tplc="04150019" w:tentative="1">
      <w:start w:val="1"/>
      <w:numFmt w:val="lowerLetter"/>
      <w:lvlText w:val="%5."/>
      <w:lvlJc w:val="left"/>
      <w:pPr>
        <w:ind w:left="3735" w:hanging="360"/>
      </w:pPr>
    </w:lvl>
    <w:lvl w:ilvl="5" w:tplc="0415001B" w:tentative="1">
      <w:start w:val="1"/>
      <w:numFmt w:val="lowerRoman"/>
      <w:lvlText w:val="%6."/>
      <w:lvlJc w:val="right"/>
      <w:pPr>
        <w:ind w:left="4455" w:hanging="180"/>
      </w:pPr>
    </w:lvl>
    <w:lvl w:ilvl="6" w:tplc="0415000F" w:tentative="1">
      <w:start w:val="1"/>
      <w:numFmt w:val="decimal"/>
      <w:lvlText w:val="%7."/>
      <w:lvlJc w:val="left"/>
      <w:pPr>
        <w:ind w:left="5175" w:hanging="360"/>
      </w:pPr>
    </w:lvl>
    <w:lvl w:ilvl="7" w:tplc="04150019" w:tentative="1">
      <w:start w:val="1"/>
      <w:numFmt w:val="lowerLetter"/>
      <w:lvlText w:val="%8."/>
      <w:lvlJc w:val="left"/>
      <w:pPr>
        <w:ind w:left="5895" w:hanging="360"/>
      </w:pPr>
    </w:lvl>
    <w:lvl w:ilvl="8" w:tplc="0415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</w:num>
  <w:num w:numId="3">
    <w:abstractNumId w:val="27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"/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8"/>
  </w:num>
  <w:num w:numId="1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2"/>
  </w:num>
  <w:num w:numId="14">
    <w:abstractNumId w:val="11"/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8"/>
  </w:num>
  <w:num w:numId="19">
    <w:abstractNumId w:val="7"/>
  </w:num>
  <w:num w:numId="20">
    <w:abstractNumId w:val="21"/>
  </w:num>
  <w:num w:numId="21">
    <w:abstractNumId w:val="9"/>
  </w:num>
  <w:num w:numId="22">
    <w:abstractNumId w:val="5"/>
  </w:num>
  <w:num w:numId="23">
    <w:abstractNumId w:val="20"/>
  </w:num>
  <w:num w:numId="24">
    <w:abstractNumId w:val="2"/>
  </w:num>
  <w:num w:numId="25">
    <w:abstractNumId w:val="16"/>
  </w:num>
  <w:num w:numId="26">
    <w:abstractNumId w:val="4"/>
  </w:num>
  <w:num w:numId="27">
    <w:abstractNumId w:val="22"/>
  </w:num>
  <w:num w:numId="28">
    <w:abstractNumId w:val="29"/>
  </w:num>
  <w:num w:numId="29">
    <w:abstractNumId w:val="18"/>
  </w:num>
  <w:num w:numId="30">
    <w:abstractNumId w:val="14"/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15D2"/>
    <w:rsid w:val="000361AB"/>
    <w:rsid w:val="00081793"/>
    <w:rsid w:val="00097FD1"/>
    <w:rsid w:val="000A2BF0"/>
    <w:rsid w:val="000C2706"/>
    <w:rsid w:val="000F116D"/>
    <w:rsid w:val="000F4A24"/>
    <w:rsid w:val="000F5B95"/>
    <w:rsid w:val="00154389"/>
    <w:rsid w:val="001A41BB"/>
    <w:rsid w:val="00245D54"/>
    <w:rsid w:val="00270BD9"/>
    <w:rsid w:val="002A3B38"/>
    <w:rsid w:val="0033172C"/>
    <w:rsid w:val="003834BF"/>
    <w:rsid w:val="003A2ED6"/>
    <w:rsid w:val="00417174"/>
    <w:rsid w:val="0042271F"/>
    <w:rsid w:val="00436F8C"/>
    <w:rsid w:val="00437F95"/>
    <w:rsid w:val="00443B82"/>
    <w:rsid w:val="00571619"/>
    <w:rsid w:val="005A58E8"/>
    <w:rsid w:val="005B6CCC"/>
    <w:rsid w:val="005C625A"/>
    <w:rsid w:val="00665EAA"/>
    <w:rsid w:val="0067054D"/>
    <w:rsid w:val="00697A1A"/>
    <w:rsid w:val="006D6492"/>
    <w:rsid w:val="006F5A5D"/>
    <w:rsid w:val="00704C57"/>
    <w:rsid w:val="007078DD"/>
    <w:rsid w:val="007158D7"/>
    <w:rsid w:val="0075420C"/>
    <w:rsid w:val="00785033"/>
    <w:rsid w:val="008065F3"/>
    <w:rsid w:val="008454CF"/>
    <w:rsid w:val="00897808"/>
    <w:rsid w:val="008E06FF"/>
    <w:rsid w:val="008E6CA5"/>
    <w:rsid w:val="00914628"/>
    <w:rsid w:val="009366FF"/>
    <w:rsid w:val="009B3968"/>
    <w:rsid w:val="00A33A18"/>
    <w:rsid w:val="00AC2042"/>
    <w:rsid w:val="00AE47DF"/>
    <w:rsid w:val="00B015D2"/>
    <w:rsid w:val="00B07598"/>
    <w:rsid w:val="00B457CA"/>
    <w:rsid w:val="00BA7C01"/>
    <w:rsid w:val="00BE19C6"/>
    <w:rsid w:val="00C01E1C"/>
    <w:rsid w:val="00C1582D"/>
    <w:rsid w:val="00C37A52"/>
    <w:rsid w:val="00D31518"/>
    <w:rsid w:val="00D355CA"/>
    <w:rsid w:val="00D867FF"/>
    <w:rsid w:val="00EB3990"/>
    <w:rsid w:val="00EB448B"/>
    <w:rsid w:val="00EC34EA"/>
    <w:rsid w:val="00EC6E31"/>
    <w:rsid w:val="00EE6CF7"/>
    <w:rsid w:val="00F55830"/>
    <w:rsid w:val="00F63F3F"/>
    <w:rsid w:val="00F85A80"/>
    <w:rsid w:val="00FB65B9"/>
    <w:rsid w:val="00FE4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,"/>
  <w:listSeparator w:val=";"/>
  <w15:docId w15:val="{E613C275-3B54-4B39-8DAB-3A555FABC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17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15D2"/>
  </w:style>
  <w:style w:type="paragraph" w:styleId="Stopka">
    <w:name w:val="footer"/>
    <w:basedOn w:val="Normalny"/>
    <w:link w:val="StopkaZnak"/>
    <w:uiPriority w:val="99"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15D2"/>
  </w:style>
  <w:style w:type="paragraph" w:styleId="Tekstdymka">
    <w:name w:val="Balloon Text"/>
    <w:basedOn w:val="Normalny"/>
    <w:link w:val="TekstdymkaZnak"/>
    <w:uiPriority w:val="99"/>
    <w:semiHidden/>
    <w:unhideWhenUsed/>
    <w:rsid w:val="00B01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15D2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C2042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C2042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8E6CA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8E6CA5"/>
    <w:pPr>
      <w:ind w:left="720"/>
      <w:contextualSpacing/>
    </w:pPr>
  </w:style>
  <w:style w:type="table" w:styleId="Tabela-Siatka">
    <w:name w:val="Table Grid"/>
    <w:basedOn w:val="Standardowy"/>
    <w:uiPriority w:val="59"/>
    <w:rsid w:val="00437F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pchelm.pl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upchelm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p.pupchelm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pupchelm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uch@praca.gov.p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9E9F30-6B72-4102-87A5-85D0784B0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9</Pages>
  <Words>3304</Words>
  <Characters>19824</Characters>
  <Application>Microsoft Office Word</Application>
  <DocSecurity>0</DocSecurity>
  <Lines>165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 Abramowicz</dc:creator>
  <cp:keywords/>
  <dc:description/>
  <cp:lastModifiedBy>Małgorzata  Jankowska</cp:lastModifiedBy>
  <cp:revision>31</cp:revision>
  <cp:lastPrinted>2019-01-29T12:44:00Z</cp:lastPrinted>
  <dcterms:created xsi:type="dcterms:W3CDTF">2015-03-19T10:03:00Z</dcterms:created>
  <dcterms:modified xsi:type="dcterms:W3CDTF">2019-01-30T08:41:00Z</dcterms:modified>
</cp:coreProperties>
</file>