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7C" w:rsidRDefault="00425A7C" w:rsidP="00D27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0B9" w:rsidRPr="0037388B" w:rsidRDefault="008E20B9" w:rsidP="00D27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sz w:val="24"/>
          <w:szCs w:val="24"/>
        </w:rPr>
        <w:t>MOŻLIWOŚCI  I ZASADY KORZYSTANIA</w:t>
      </w:r>
    </w:p>
    <w:p w:rsidR="008E20B9" w:rsidRPr="0037388B" w:rsidRDefault="008E20B9" w:rsidP="00D27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Z PRZYGOTOWANIA ZAWODOWEGO DOROSŁYCH ORGANIZOWANEGO  PRZEZ </w:t>
      </w:r>
      <w:r w:rsidR="00E12966"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POWIATOWY </w:t>
      </w:r>
      <w:r w:rsidR="00E12966"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URZĄD </w:t>
      </w:r>
      <w:r w:rsidR="00E12966"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PRACY</w:t>
      </w:r>
      <w:r w:rsidR="00E12966"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E12966"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CHEŁMIE </w:t>
      </w:r>
    </w:p>
    <w:p w:rsidR="00A76C7F" w:rsidRPr="0037388B" w:rsidRDefault="00A76C7F" w:rsidP="00D274F8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71B8C" w:rsidRPr="0037388B" w:rsidRDefault="008E20B9" w:rsidP="00D274F8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PODSTAWA PRAWNA </w:t>
      </w:r>
    </w:p>
    <w:p w:rsidR="008E20B9" w:rsidRPr="0037388B" w:rsidRDefault="008E20B9" w:rsidP="00D274F8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Art. 53a - 53m ustawy z dnia 20 kwietnia 2004 r. o promocji zatrudnienia i instytu</w:t>
      </w:r>
      <w:r w:rsidR="00727211">
        <w:rPr>
          <w:rFonts w:ascii="Times New Roman" w:hAnsi="Times New Roman" w:cs="Times New Roman"/>
          <w:sz w:val="24"/>
          <w:szCs w:val="24"/>
        </w:rPr>
        <w:t xml:space="preserve">cjach rynku pracy (Dz. U. z 2013 r. </w:t>
      </w:r>
      <w:r w:rsidRPr="0037388B">
        <w:rPr>
          <w:rFonts w:ascii="Times New Roman" w:hAnsi="Times New Roman" w:cs="Times New Roman"/>
          <w:sz w:val="24"/>
          <w:szCs w:val="24"/>
        </w:rPr>
        <w:t xml:space="preserve"> poz. </w:t>
      </w:r>
      <w:r w:rsidR="00727211">
        <w:rPr>
          <w:rFonts w:ascii="Times New Roman" w:hAnsi="Times New Roman" w:cs="Times New Roman"/>
          <w:sz w:val="24"/>
          <w:szCs w:val="24"/>
        </w:rPr>
        <w:t>674</w:t>
      </w:r>
      <w:r w:rsidRPr="0037388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7388B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37388B">
        <w:rPr>
          <w:rFonts w:ascii="Times New Roman" w:hAnsi="Times New Roman" w:cs="Times New Roman"/>
          <w:sz w:val="24"/>
          <w:szCs w:val="24"/>
        </w:rPr>
        <w:t>. zm.)</w:t>
      </w:r>
    </w:p>
    <w:p w:rsidR="008E20B9" w:rsidRPr="0037388B" w:rsidRDefault="008E20B9" w:rsidP="00D274F8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Rozporządzenie Ministra Pracy i Polityki Społecznej z dnia 11 kwietnia 2014 r.                          w sprawie przygotowania zawodowego dorosłych (</w:t>
      </w:r>
      <w:r w:rsidRPr="0037388B">
        <w:rPr>
          <w:rStyle w:val="h1"/>
          <w:rFonts w:ascii="Times New Roman" w:hAnsi="Times New Roman" w:cs="Times New Roman"/>
          <w:sz w:val="24"/>
          <w:szCs w:val="24"/>
        </w:rPr>
        <w:t>Dz.</w:t>
      </w:r>
      <w:r w:rsidR="00A32D6B" w:rsidRPr="0037388B">
        <w:rPr>
          <w:rStyle w:val="h1"/>
          <w:rFonts w:ascii="Times New Roman" w:hAnsi="Times New Roman" w:cs="Times New Roman"/>
          <w:sz w:val="24"/>
          <w:szCs w:val="24"/>
        </w:rPr>
        <w:t xml:space="preserve"> </w:t>
      </w:r>
      <w:r w:rsidRPr="0037388B">
        <w:rPr>
          <w:rStyle w:val="h1"/>
          <w:rFonts w:ascii="Times New Roman" w:hAnsi="Times New Roman" w:cs="Times New Roman"/>
          <w:sz w:val="24"/>
          <w:szCs w:val="24"/>
        </w:rPr>
        <w:t xml:space="preserve">U. </w:t>
      </w:r>
      <w:r w:rsidR="00A32D6B" w:rsidRPr="0037388B">
        <w:rPr>
          <w:rStyle w:val="h1"/>
          <w:rFonts w:ascii="Times New Roman" w:hAnsi="Times New Roman" w:cs="Times New Roman"/>
          <w:sz w:val="24"/>
          <w:szCs w:val="24"/>
        </w:rPr>
        <w:t xml:space="preserve">z </w:t>
      </w:r>
      <w:r w:rsidRPr="0037388B">
        <w:rPr>
          <w:rStyle w:val="h1"/>
          <w:rFonts w:ascii="Times New Roman" w:hAnsi="Times New Roman" w:cs="Times New Roman"/>
          <w:sz w:val="24"/>
          <w:szCs w:val="24"/>
        </w:rPr>
        <w:t>2014 poz. 497</w:t>
      </w:r>
      <w:r w:rsidRPr="0037388B">
        <w:rPr>
          <w:rFonts w:ascii="Times New Roman" w:hAnsi="Times New Roman" w:cs="Times New Roman"/>
          <w:sz w:val="24"/>
          <w:szCs w:val="24"/>
        </w:rPr>
        <w:t>)</w:t>
      </w:r>
    </w:p>
    <w:p w:rsidR="00A76C7F" w:rsidRPr="0037388B" w:rsidRDefault="00A76C7F" w:rsidP="00D274F8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Rozporządzenie Ministra Edukacji Narodowej z dnia 15 grudnia 2010 r. w sprawie praktycznej nauki zawodu (</w:t>
      </w:r>
      <w:r w:rsidRPr="0037388B">
        <w:rPr>
          <w:rStyle w:val="h1"/>
          <w:rFonts w:ascii="Times New Roman" w:hAnsi="Times New Roman" w:cs="Times New Roman"/>
          <w:sz w:val="24"/>
          <w:szCs w:val="24"/>
        </w:rPr>
        <w:t>Dz. U. z 2010 r. nr 244, poz. 1626</w:t>
      </w:r>
      <w:r w:rsidRPr="0037388B">
        <w:rPr>
          <w:rFonts w:ascii="Times New Roman" w:hAnsi="Times New Roman" w:cs="Times New Roman"/>
          <w:sz w:val="24"/>
          <w:szCs w:val="24"/>
        </w:rPr>
        <w:t>)</w:t>
      </w:r>
    </w:p>
    <w:p w:rsidR="00A76C7F" w:rsidRPr="0037388B" w:rsidRDefault="00A76C7F" w:rsidP="00D274F8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37388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373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966" w:rsidRPr="0037388B" w:rsidRDefault="00E12966" w:rsidP="00D274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E20B9" w:rsidRPr="0037388B" w:rsidRDefault="008E20B9" w:rsidP="00D274F8">
      <w:pPr>
        <w:pStyle w:val="Akapitzlist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i/>
          <w:sz w:val="24"/>
          <w:szCs w:val="24"/>
        </w:rPr>
        <w:t>CEL PRZYGOTOWANIA ZAWODOWEGO DOROSŁYCH</w:t>
      </w:r>
    </w:p>
    <w:p w:rsidR="008E20B9" w:rsidRPr="0037388B" w:rsidRDefault="008E20B9" w:rsidP="00D274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Celem przygotowania zawodowego dorosłych jest zdobywanie kwalifikacji lub umiejętności zawodowych, potwierdzonych odpowiednim świadectwem lub zaświadczeniem.</w:t>
      </w:r>
    </w:p>
    <w:p w:rsidR="008E20B9" w:rsidRPr="0037388B" w:rsidRDefault="008E20B9" w:rsidP="00D274F8">
      <w:pPr>
        <w:shd w:val="clear" w:color="auto" w:fill="FFFFFF"/>
        <w:spacing w:before="227" w:line="240" w:lineRule="auto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37388B">
        <w:rPr>
          <w:rFonts w:ascii="Times New Roman" w:eastAsia="Univers-PL" w:hAnsi="Times New Roman" w:cs="Times New Roman"/>
          <w:sz w:val="24"/>
          <w:szCs w:val="24"/>
        </w:rPr>
        <w:t xml:space="preserve">Przygotowanie zawodowe dorosłych jest instrumentem aktywizacji w formie </w:t>
      </w:r>
      <w:r w:rsidRPr="0037388B">
        <w:rPr>
          <w:rFonts w:ascii="Times New Roman" w:eastAsia="Univers-PL" w:hAnsi="Times New Roman" w:cs="Times New Roman"/>
          <w:b/>
          <w:bCs/>
          <w:sz w:val="24"/>
          <w:szCs w:val="24"/>
        </w:rPr>
        <w:t>praktycznej nauki zawodu dorosłych</w:t>
      </w:r>
      <w:r w:rsidRPr="0037388B">
        <w:rPr>
          <w:rFonts w:ascii="Times New Roman" w:eastAsia="Univers-PL" w:hAnsi="Times New Roman" w:cs="Times New Roman"/>
          <w:sz w:val="24"/>
          <w:szCs w:val="24"/>
        </w:rPr>
        <w:t xml:space="preserve"> lub </w:t>
      </w:r>
      <w:r w:rsidRPr="0037388B">
        <w:rPr>
          <w:rFonts w:ascii="Times New Roman" w:eastAsia="Univers-PL" w:hAnsi="Times New Roman" w:cs="Times New Roman"/>
          <w:b/>
          <w:bCs/>
          <w:sz w:val="24"/>
          <w:szCs w:val="24"/>
        </w:rPr>
        <w:t>przyuczenia do pracy dorosłych</w:t>
      </w:r>
      <w:r w:rsidRPr="0037388B">
        <w:rPr>
          <w:rFonts w:ascii="Times New Roman" w:eastAsia="Univers-PL" w:hAnsi="Times New Roman" w:cs="Times New Roman"/>
          <w:sz w:val="24"/>
          <w:szCs w:val="24"/>
        </w:rPr>
        <w:t>, realizowanym bez nawiązywania stosunku pracy z pracodawcą, według programu obejmującego nabywanie umiejętności praktycznych i wiedzy teoretycznej, zakończonego egzaminem.</w:t>
      </w:r>
    </w:p>
    <w:p w:rsidR="008E20B9" w:rsidRPr="0037388B" w:rsidRDefault="008E20B9" w:rsidP="00D274F8">
      <w:pPr>
        <w:pStyle w:val="Akapitzlist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OSOBY UPRAWNIONE DO UCZESTNICTWA W PRZYGOTOWANIU ZAWODOWYM DOROSŁYCH </w:t>
      </w:r>
    </w:p>
    <w:p w:rsidR="008E20B9" w:rsidRPr="0037388B" w:rsidRDefault="008E20B9" w:rsidP="00D274F8">
      <w:pPr>
        <w:tabs>
          <w:tab w:val="left" w:pos="284"/>
        </w:tabs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W przygotowaniu zawodowym dorosłych mogą uczestniczyć osoby zarejestrowane </w:t>
      </w:r>
      <w:r w:rsidRPr="0037388B">
        <w:rPr>
          <w:rFonts w:ascii="Times New Roman" w:hAnsi="Times New Roman" w:cs="Times New Roman"/>
          <w:sz w:val="24"/>
          <w:szCs w:val="24"/>
        </w:rPr>
        <w:br/>
        <w:t>w Powiatowym Urzędzie Pracy w Chełmie jako:</w:t>
      </w:r>
    </w:p>
    <w:p w:rsidR="008E20B9" w:rsidRPr="0037388B" w:rsidRDefault="008E20B9" w:rsidP="00D274F8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bezrobotne </w:t>
      </w:r>
    </w:p>
    <w:p w:rsidR="008E20B9" w:rsidRPr="0037388B" w:rsidRDefault="008E20B9" w:rsidP="00D274F8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poszukujące pracy, które:</w:t>
      </w:r>
    </w:p>
    <w:p w:rsidR="008E20B9" w:rsidRPr="0037388B" w:rsidRDefault="008E20B9" w:rsidP="00D274F8">
      <w:pPr>
        <w:numPr>
          <w:ilvl w:val="0"/>
          <w:numId w:val="21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otrzymują świadczenie socjalne przysługujące na urlopie górniczym lub górniczy zasiłek socjalny, określone  w odrębnych przepisach,</w:t>
      </w:r>
    </w:p>
    <w:p w:rsidR="008E20B9" w:rsidRPr="0037388B" w:rsidRDefault="008E20B9" w:rsidP="00D274F8">
      <w:pPr>
        <w:numPr>
          <w:ilvl w:val="0"/>
          <w:numId w:val="21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uczestniczą w zajęciach w centrum integracji społecznej lub indywidualnym programie integracji, o którym mowa w przepisach  o pomocy społecznej,</w:t>
      </w:r>
    </w:p>
    <w:p w:rsidR="008E20B9" w:rsidRPr="0037388B" w:rsidRDefault="008E20B9" w:rsidP="00D274F8">
      <w:pPr>
        <w:numPr>
          <w:ilvl w:val="0"/>
          <w:numId w:val="21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są żołnierzami rezerwy,</w:t>
      </w:r>
    </w:p>
    <w:p w:rsidR="008E20B9" w:rsidRPr="0037388B" w:rsidRDefault="008E20B9" w:rsidP="00D274F8">
      <w:pPr>
        <w:numPr>
          <w:ilvl w:val="0"/>
          <w:numId w:val="21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pobierają rentę szkoleniową,</w:t>
      </w:r>
    </w:p>
    <w:p w:rsidR="008E20B9" w:rsidRPr="0037388B" w:rsidRDefault="008E20B9" w:rsidP="00D274F8">
      <w:pPr>
        <w:numPr>
          <w:ilvl w:val="0"/>
          <w:numId w:val="21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pobierają świadczenie szkoleniowe, przyznane przez pracodawcę na wniosek pracownika po rozwiązaniu stosunku służbowego na czas szkolenia, maksymalnie </w:t>
      </w:r>
      <w:r w:rsidRPr="0037388B">
        <w:rPr>
          <w:rFonts w:ascii="Times New Roman" w:hAnsi="Times New Roman" w:cs="Times New Roman"/>
          <w:sz w:val="24"/>
          <w:szCs w:val="24"/>
        </w:rPr>
        <w:br/>
        <w:t>do 6 miesięcy.</w:t>
      </w:r>
    </w:p>
    <w:p w:rsidR="008E20B9" w:rsidRDefault="008E20B9" w:rsidP="00D274F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25A7C" w:rsidRPr="0037388B" w:rsidRDefault="00425A7C" w:rsidP="00D274F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20B9" w:rsidRPr="0037388B" w:rsidRDefault="008E20B9" w:rsidP="00D274F8">
      <w:pPr>
        <w:pStyle w:val="Akapitzlist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eastAsia="Univers-PL" w:hAnsi="Times New Roman" w:cs="Times New Roman"/>
          <w:b/>
          <w:bCs/>
          <w:i/>
          <w:iCs/>
          <w:sz w:val="24"/>
          <w:szCs w:val="24"/>
        </w:rPr>
      </w:pPr>
      <w:r w:rsidRPr="0037388B">
        <w:rPr>
          <w:rFonts w:ascii="Times New Roman" w:eastAsia="Univers-PL" w:hAnsi="Times New Roman" w:cs="Times New Roman"/>
          <w:b/>
          <w:bCs/>
          <w:i/>
          <w:iCs/>
          <w:sz w:val="24"/>
          <w:szCs w:val="24"/>
        </w:rPr>
        <w:lastRenderedPageBreak/>
        <w:t xml:space="preserve">FORMY I CZAS TRWANIA PRZYGOTOWANIA ZAWODOWEGO DOROSŁYCH </w:t>
      </w:r>
    </w:p>
    <w:p w:rsidR="008E20B9" w:rsidRPr="0037388B" w:rsidRDefault="008E20B9" w:rsidP="00D274F8">
      <w:pPr>
        <w:shd w:val="clear" w:color="auto" w:fill="FFFFFF"/>
        <w:spacing w:before="240" w:line="240" w:lineRule="auto"/>
        <w:jc w:val="both"/>
        <w:rPr>
          <w:rFonts w:ascii="Times New Roman" w:eastAsia="Univers-PL" w:hAnsi="Times New Roman" w:cs="Times New Roman"/>
          <w:bCs/>
          <w:iCs/>
          <w:sz w:val="24"/>
          <w:szCs w:val="24"/>
        </w:rPr>
      </w:pPr>
      <w:r w:rsidRPr="0037388B">
        <w:rPr>
          <w:rFonts w:ascii="Times New Roman" w:eastAsia="Univers-PL" w:hAnsi="Times New Roman" w:cs="Times New Roman"/>
          <w:bCs/>
          <w:iCs/>
          <w:sz w:val="24"/>
          <w:szCs w:val="24"/>
        </w:rPr>
        <w:t>Przygotowanie zawodowe dorosłych realizowane jest:</w:t>
      </w:r>
    </w:p>
    <w:p w:rsidR="008E20B9" w:rsidRPr="0037388B" w:rsidRDefault="008E20B9" w:rsidP="00D274F8">
      <w:pPr>
        <w:numPr>
          <w:ilvl w:val="0"/>
          <w:numId w:val="19"/>
        </w:numPr>
        <w:shd w:val="clear" w:color="auto" w:fill="FFFFFF"/>
        <w:tabs>
          <w:tab w:val="left" w:pos="360"/>
        </w:tabs>
        <w:suppressAutoHyphens/>
        <w:spacing w:before="227" w:after="0" w:line="240" w:lineRule="auto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37388B">
        <w:rPr>
          <w:rFonts w:ascii="Times New Roman" w:eastAsia="Univers-PL" w:hAnsi="Times New Roman" w:cs="Times New Roman"/>
          <w:sz w:val="24"/>
          <w:szCs w:val="24"/>
        </w:rPr>
        <w:t>w dwóch formach:</w:t>
      </w:r>
    </w:p>
    <w:p w:rsidR="008E20B9" w:rsidRPr="0037388B" w:rsidRDefault="008E20B9" w:rsidP="00D274F8">
      <w:pPr>
        <w:numPr>
          <w:ilvl w:val="0"/>
          <w:numId w:val="16"/>
        </w:numPr>
        <w:shd w:val="clear" w:color="auto" w:fill="FFFFFF"/>
        <w:suppressAutoHyphens/>
        <w:spacing w:before="170" w:after="0" w:line="240" w:lineRule="auto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37388B">
        <w:rPr>
          <w:rFonts w:ascii="Times New Roman" w:eastAsia="Univers-PL" w:hAnsi="Times New Roman" w:cs="Times New Roman"/>
          <w:b/>
          <w:bCs/>
          <w:sz w:val="24"/>
          <w:szCs w:val="24"/>
        </w:rPr>
        <w:t>Praktycznej nauki zawodu dorosłych</w:t>
      </w:r>
      <w:r w:rsidRPr="0037388B">
        <w:rPr>
          <w:rFonts w:ascii="Times New Roman" w:eastAsia="Univers-PL" w:hAnsi="Times New Roman" w:cs="Times New Roman"/>
          <w:sz w:val="24"/>
          <w:szCs w:val="24"/>
        </w:rPr>
        <w:t xml:space="preserve"> umożliwiającej przystąpienie do egzaminu </w:t>
      </w:r>
      <w:r w:rsidR="00A32D6B" w:rsidRPr="0037388B">
        <w:rPr>
          <w:rFonts w:ascii="Times New Roman" w:eastAsia="Univers-PL" w:hAnsi="Times New Roman" w:cs="Times New Roman"/>
          <w:sz w:val="24"/>
          <w:szCs w:val="24"/>
        </w:rPr>
        <w:t xml:space="preserve">potwierdzającego kwalifikacje w zawodzie </w:t>
      </w:r>
      <w:r w:rsidRPr="0037388B">
        <w:rPr>
          <w:rFonts w:ascii="Times New Roman" w:eastAsia="Univers-PL" w:hAnsi="Times New Roman" w:cs="Times New Roman"/>
          <w:sz w:val="24"/>
          <w:szCs w:val="24"/>
        </w:rPr>
        <w:t xml:space="preserve">lub egzaminu czeladniczego, trwającej </w:t>
      </w:r>
      <w:r w:rsidR="00762939">
        <w:rPr>
          <w:rFonts w:ascii="Times New Roman" w:eastAsia="Univers-PL" w:hAnsi="Times New Roman" w:cs="Times New Roman"/>
          <w:b/>
          <w:bCs/>
          <w:sz w:val="24"/>
          <w:szCs w:val="24"/>
        </w:rPr>
        <w:t>od 12 do 18</w:t>
      </w:r>
      <w:bookmarkStart w:id="0" w:name="_GoBack"/>
      <w:bookmarkEnd w:id="0"/>
      <w:r w:rsidRPr="0037388B">
        <w:rPr>
          <w:rFonts w:ascii="Times New Roman" w:eastAsia="Univers-PL" w:hAnsi="Times New Roman" w:cs="Times New Roman"/>
          <w:b/>
          <w:bCs/>
          <w:sz w:val="24"/>
          <w:szCs w:val="24"/>
        </w:rPr>
        <w:t xml:space="preserve"> miesięcy</w:t>
      </w:r>
      <w:r w:rsidRPr="0037388B">
        <w:rPr>
          <w:rFonts w:ascii="Times New Roman" w:eastAsia="Univers-PL" w:hAnsi="Times New Roman" w:cs="Times New Roman"/>
          <w:sz w:val="24"/>
          <w:szCs w:val="24"/>
        </w:rPr>
        <w:t xml:space="preserve">. </w:t>
      </w:r>
    </w:p>
    <w:p w:rsidR="008E20B9" w:rsidRPr="0037388B" w:rsidRDefault="008E20B9" w:rsidP="00D274F8">
      <w:pPr>
        <w:shd w:val="clear" w:color="auto" w:fill="FFFFFF"/>
        <w:spacing w:before="17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eastAsia="Univers-PL" w:hAnsi="Times New Roman" w:cs="Times New Roman"/>
          <w:b/>
          <w:bCs/>
          <w:sz w:val="24"/>
          <w:szCs w:val="24"/>
        </w:rPr>
        <w:t>Program</w:t>
      </w:r>
      <w:r w:rsidRPr="0037388B">
        <w:rPr>
          <w:rFonts w:ascii="Times New Roman" w:eastAsia="Univers-PL" w:hAnsi="Times New Roman" w:cs="Times New Roman"/>
          <w:sz w:val="24"/>
          <w:szCs w:val="24"/>
        </w:rPr>
        <w:t xml:space="preserve"> tej formy </w:t>
      </w:r>
      <w:r w:rsidRPr="0037388B">
        <w:rPr>
          <w:rFonts w:ascii="Times New Roman" w:hAnsi="Times New Roman" w:cs="Times New Roman"/>
          <w:sz w:val="24"/>
          <w:szCs w:val="24"/>
        </w:rPr>
        <w:t>uwzgl</w:t>
      </w:r>
      <w:r w:rsidRPr="0037388B">
        <w:rPr>
          <w:rFonts w:ascii="Times New Roman" w:eastAsia="Arial" w:hAnsi="Times New Roman" w:cs="Times New Roman"/>
          <w:sz w:val="24"/>
          <w:szCs w:val="24"/>
        </w:rPr>
        <w:t>ę</w:t>
      </w:r>
      <w:r w:rsidRPr="0037388B">
        <w:rPr>
          <w:rFonts w:ascii="Times New Roman" w:hAnsi="Times New Roman" w:cs="Times New Roman"/>
          <w:sz w:val="24"/>
          <w:szCs w:val="24"/>
        </w:rPr>
        <w:t>dnia w szczególno</w:t>
      </w:r>
      <w:r w:rsidRPr="0037388B">
        <w:rPr>
          <w:rFonts w:ascii="Times New Roman" w:eastAsia="Arial" w:hAnsi="Times New Roman" w:cs="Times New Roman"/>
          <w:sz w:val="24"/>
          <w:szCs w:val="24"/>
        </w:rPr>
        <w:t>ś</w:t>
      </w:r>
      <w:r w:rsidRPr="0037388B">
        <w:rPr>
          <w:rFonts w:ascii="Times New Roman" w:hAnsi="Times New Roman" w:cs="Times New Roman"/>
          <w:sz w:val="24"/>
          <w:szCs w:val="24"/>
        </w:rPr>
        <w:t>ci standardy wymaga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ń </w:t>
      </w:r>
      <w:r w:rsidRPr="0037388B">
        <w:rPr>
          <w:rFonts w:ascii="Times New Roman" w:hAnsi="Times New Roman" w:cs="Times New Roman"/>
          <w:sz w:val="24"/>
          <w:szCs w:val="24"/>
        </w:rPr>
        <w:t>b</w:t>
      </w:r>
      <w:r w:rsidRPr="0037388B">
        <w:rPr>
          <w:rFonts w:ascii="Times New Roman" w:eastAsia="Arial" w:hAnsi="Times New Roman" w:cs="Times New Roman"/>
          <w:sz w:val="24"/>
          <w:szCs w:val="24"/>
        </w:rPr>
        <w:t>ę</w:t>
      </w:r>
      <w:r w:rsidRPr="0037388B">
        <w:rPr>
          <w:rFonts w:ascii="Times New Roman" w:hAnsi="Times New Roman" w:cs="Times New Roman"/>
          <w:sz w:val="24"/>
          <w:szCs w:val="24"/>
        </w:rPr>
        <w:t>d</w:t>
      </w:r>
      <w:r w:rsidRPr="0037388B">
        <w:rPr>
          <w:rFonts w:ascii="Times New Roman" w:eastAsia="Arial" w:hAnsi="Times New Roman" w:cs="Times New Roman"/>
          <w:sz w:val="24"/>
          <w:szCs w:val="24"/>
        </w:rPr>
        <w:t>ą</w:t>
      </w:r>
      <w:r w:rsidRPr="0037388B">
        <w:rPr>
          <w:rFonts w:ascii="Times New Roman" w:hAnsi="Times New Roman" w:cs="Times New Roman"/>
          <w:sz w:val="24"/>
          <w:szCs w:val="24"/>
        </w:rPr>
        <w:t>ce podstaw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ą </w:t>
      </w:r>
      <w:r w:rsidRPr="0037388B">
        <w:rPr>
          <w:rFonts w:ascii="Times New Roman" w:hAnsi="Times New Roman" w:cs="Times New Roman"/>
          <w:sz w:val="24"/>
          <w:szCs w:val="24"/>
        </w:rPr>
        <w:t>przeprowadzania egzaminu na tytu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ł </w:t>
      </w:r>
      <w:r w:rsidRPr="0037388B">
        <w:rPr>
          <w:rFonts w:ascii="Times New Roman" w:hAnsi="Times New Roman" w:cs="Times New Roman"/>
          <w:sz w:val="24"/>
          <w:szCs w:val="24"/>
        </w:rPr>
        <w:t>zawodowy, tytu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ł </w:t>
      </w:r>
      <w:r w:rsidRPr="0037388B">
        <w:rPr>
          <w:rFonts w:ascii="Times New Roman" w:hAnsi="Times New Roman" w:cs="Times New Roman"/>
          <w:sz w:val="24"/>
          <w:szCs w:val="24"/>
        </w:rPr>
        <w:t>czeladnika lub podstawy programowe kszta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 xml:space="preserve">cenia w zawodzie. </w:t>
      </w:r>
    </w:p>
    <w:p w:rsidR="008E20B9" w:rsidRPr="0037388B" w:rsidRDefault="008E20B9" w:rsidP="00D274F8">
      <w:pPr>
        <w:shd w:val="clear" w:color="auto" w:fill="FFFFFF"/>
        <w:tabs>
          <w:tab w:val="left" w:pos="720"/>
        </w:tabs>
        <w:spacing w:before="17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Praktyczna nauka zawodu doros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ych ko</w:t>
      </w:r>
      <w:r w:rsidRPr="0037388B">
        <w:rPr>
          <w:rFonts w:ascii="Times New Roman" w:eastAsia="Arial" w:hAnsi="Times New Roman" w:cs="Times New Roman"/>
          <w:sz w:val="24"/>
          <w:szCs w:val="24"/>
        </w:rPr>
        <w:t>ń</w:t>
      </w:r>
      <w:r w:rsidRPr="0037388B">
        <w:rPr>
          <w:rFonts w:ascii="Times New Roman" w:hAnsi="Times New Roman" w:cs="Times New Roman"/>
          <w:sz w:val="24"/>
          <w:szCs w:val="24"/>
        </w:rPr>
        <w:t>czy si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ę </w:t>
      </w:r>
      <w:r w:rsidRPr="0037388B">
        <w:rPr>
          <w:rFonts w:ascii="Times New Roman" w:hAnsi="Times New Roman" w:cs="Times New Roman"/>
          <w:sz w:val="24"/>
          <w:szCs w:val="24"/>
        </w:rPr>
        <w:t xml:space="preserve">egzaminem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potwierdzającym kwalifikacje w zawodzie</w:t>
      </w:r>
      <w:r w:rsidRPr="0037388B">
        <w:rPr>
          <w:rFonts w:ascii="Times New Roman" w:hAnsi="Times New Roman" w:cs="Times New Roman"/>
          <w:sz w:val="24"/>
          <w:szCs w:val="24"/>
        </w:rPr>
        <w:t>, przeprowadzanym przez</w:t>
      </w:r>
      <w:r w:rsidR="00371152" w:rsidRPr="0037388B">
        <w:rPr>
          <w:rFonts w:ascii="Times New Roman" w:hAnsi="Times New Roman" w:cs="Times New Roman"/>
          <w:sz w:val="24"/>
          <w:szCs w:val="24"/>
        </w:rPr>
        <w:t xml:space="preserve"> okręgową</w:t>
      </w:r>
      <w:r w:rsidRPr="0037388B">
        <w:rPr>
          <w:rFonts w:ascii="Times New Roman" w:hAnsi="Times New Roman" w:cs="Times New Roman"/>
          <w:sz w:val="24"/>
          <w:szCs w:val="24"/>
        </w:rPr>
        <w:t xml:space="preserve"> komisj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ę </w:t>
      </w:r>
      <w:r w:rsidRPr="0037388B">
        <w:rPr>
          <w:rFonts w:ascii="Times New Roman" w:hAnsi="Times New Roman" w:cs="Times New Roman"/>
          <w:sz w:val="24"/>
          <w:szCs w:val="24"/>
        </w:rPr>
        <w:t>egzaminacyjn</w:t>
      </w:r>
      <w:r w:rsidRPr="0037388B">
        <w:rPr>
          <w:rFonts w:ascii="Times New Roman" w:eastAsia="Arial" w:hAnsi="Times New Roman" w:cs="Times New Roman"/>
          <w:sz w:val="24"/>
          <w:szCs w:val="24"/>
        </w:rPr>
        <w:t>ą</w:t>
      </w:r>
      <w:r w:rsidRPr="0037388B">
        <w:rPr>
          <w:rFonts w:ascii="Times New Roman" w:hAnsi="Times New Roman" w:cs="Times New Roman"/>
          <w:sz w:val="24"/>
          <w:szCs w:val="24"/>
        </w:rPr>
        <w:t xml:space="preserve">, zgodnie z przepisami </w:t>
      </w:r>
      <w:r w:rsidR="00371152" w:rsidRPr="0037388B">
        <w:rPr>
          <w:rFonts w:ascii="Times New Roman" w:hAnsi="Times New Roman" w:cs="Times New Roman"/>
          <w:sz w:val="24"/>
          <w:szCs w:val="24"/>
        </w:rPr>
        <w:t>w sprawie warunków i sposobu oceniania, klasyfikowania i promowania uczniów i słuchaczy oraz przeprowadzania sprawdzianów i egzaminów w szkołach publicznych lub egzaminem czeladniczym przeprowadzanym przez komisje egzaminacyjne izb rzemieślniczych, zgodnie z przepisami w sprawie  egzaminów na tytuły czeladnika i mistrza w zawodzie.</w:t>
      </w:r>
    </w:p>
    <w:p w:rsidR="008E20B9" w:rsidRPr="0037388B" w:rsidRDefault="008E20B9" w:rsidP="00D274F8">
      <w:pPr>
        <w:shd w:val="clear" w:color="auto" w:fill="FFFFFF"/>
        <w:tabs>
          <w:tab w:val="left" w:pos="720"/>
        </w:tabs>
        <w:spacing w:before="17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Uczestnik praktycznej nauki zawodu doros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ych, który zda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ł </w:t>
      </w:r>
      <w:r w:rsidRPr="0037388B">
        <w:rPr>
          <w:rFonts w:ascii="Times New Roman" w:hAnsi="Times New Roman" w:cs="Times New Roman"/>
          <w:sz w:val="24"/>
          <w:szCs w:val="24"/>
        </w:rPr>
        <w:t xml:space="preserve">egzamin kwalifikacyjny lub czeladniczy z wynikiem pozytywnym, otrzymuje </w:t>
      </w:r>
      <w:r w:rsidRPr="0037388B">
        <w:rPr>
          <w:rFonts w:ascii="Times New Roman" w:eastAsia="Arial" w:hAnsi="Times New Roman" w:cs="Times New Roman"/>
          <w:b/>
          <w:bCs/>
          <w:sz w:val="24"/>
          <w:szCs w:val="24"/>
        </w:rPr>
        <w:t>ś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wiadectwo</w:t>
      </w:r>
      <w:r w:rsidRPr="0037388B">
        <w:rPr>
          <w:rFonts w:ascii="Times New Roman" w:hAnsi="Times New Roman" w:cs="Times New Roman"/>
          <w:sz w:val="24"/>
          <w:szCs w:val="24"/>
        </w:rPr>
        <w:t xml:space="preserve"> wed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ug wzoru okre</w:t>
      </w:r>
      <w:r w:rsidRPr="0037388B">
        <w:rPr>
          <w:rFonts w:ascii="Times New Roman" w:eastAsia="Arial" w:hAnsi="Times New Roman" w:cs="Times New Roman"/>
          <w:sz w:val="24"/>
          <w:szCs w:val="24"/>
        </w:rPr>
        <w:t>ś</w:t>
      </w:r>
      <w:r w:rsidRPr="0037388B">
        <w:rPr>
          <w:rFonts w:ascii="Times New Roman" w:hAnsi="Times New Roman" w:cs="Times New Roman"/>
          <w:sz w:val="24"/>
          <w:szCs w:val="24"/>
        </w:rPr>
        <w:t>lonego zgodnie z odpowiednimi przepisami.</w:t>
      </w:r>
    </w:p>
    <w:p w:rsidR="008E20B9" w:rsidRPr="0037388B" w:rsidRDefault="008E20B9" w:rsidP="00D274F8">
      <w:pPr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spacing w:before="227" w:after="0" w:line="240" w:lineRule="auto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37388B">
        <w:rPr>
          <w:rFonts w:ascii="Times New Roman" w:eastAsia="Univers-PL" w:hAnsi="Times New Roman" w:cs="Times New Roman"/>
          <w:b/>
          <w:bCs/>
          <w:sz w:val="24"/>
          <w:szCs w:val="24"/>
        </w:rPr>
        <w:t>Przyuczenia do pracy dorosłych</w:t>
      </w:r>
      <w:r w:rsidRPr="0037388B">
        <w:rPr>
          <w:rFonts w:ascii="Times New Roman" w:eastAsia="Univers-PL" w:hAnsi="Times New Roman" w:cs="Times New Roman"/>
          <w:sz w:val="24"/>
          <w:szCs w:val="24"/>
        </w:rPr>
        <w:t xml:space="preserve"> mającego na celu zdobycie kwalifikacji zawodowych lub umiejętności, niezbędnych do wykonywania określonych zadań zawodowych, właściwych dla zawodu występującego w klasyfikacji zawodów </w:t>
      </w:r>
      <w:r w:rsidRPr="0037388B">
        <w:rPr>
          <w:rFonts w:ascii="Times New Roman" w:eastAsia="Univers-PL" w:hAnsi="Times New Roman" w:cs="Times New Roman"/>
          <w:sz w:val="24"/>
          <w:szCs w:val="24"/>
        </w:rPr>
        <w:br/>
        <w:t xml:space="preserve">i specjalności dla potrzeb rynku pracy, kończącego się egzaminem sprawdzającym </w:t>
      </w:r>
      <w:r w:rsidRPr="0037388B">
        <w:rPr>
          <w:rFonts w:ascii="Times New Roman" w:eastAsia="Univers-PL" w:hAnsi="Times New Roman" w:cs="Times New Roman"/>
          <w:sz w:val="24"/>
          <w:szCs w:val="24"/>
        </w:rPr>
        <w:br/>
        <w:t xml:space="preserve">i trwającego </w:t>
      </w:r>
      <w:r w:rsidRPr="0037388B">
        <w:rPr>
          <w:rFonts w:ascii="Times New Roman" w:eastAsia="Univers-PL" w:hAnsi="Times New Roman" w:cs="Times New Roman"/>
          <w:b/>
          <w:bCs/>
          <w:sz w:val="24"/>
          <w:szCs w:val="24"/>
        </w:rPr>
        <w:t>od 3 do 6 miesięcy</w:t>
      </w:r>
      <w:r w:rsidRPr="0037388B">
        <w:rPr>
          <w:rFonts w:ascii="Times New Roman" w:eastAsia="Univers-PL" w:hAnsi="Times New Roman" w:cs="Times New Roman"/>
          <w:sz w:val="24"/>
          <w:szCs w:val="24"/>
        </w:rPr>
        <w:t>.</w:t>
      </w:r>
    </w:p>
    <w:p w:rsidR="008E20B9" w:rsidRPr="0037388B" w:rsidRDefault="008E20B9" w:rsidP="00D274F8">
      <w:pPr>
        <w:shd w:val="clear" w:color="auto" w:fill="FFFFFF"/>
        <w:tabs>
          <w:tab w:val="left" w:pos="720"/>
        </w:tabs>
        <w:spacing w:before="17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37388B">
        <w:rPr>
          <w:rFonts w:ascii="Times New Roman" w:hAnsi="Times New Roman" w:cs="Times New Roman"/>
          <w:sz w:val="24"/>
          <w:szCs w:val="24"/>
        </w:rPr>
        <w:t xml:space="preserve"> przyuczenia do pracy doros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ych uwzgl</w:t>
      </w:r>
      <w:r w:rsidRPr="0037388B">
        <w:rPr>
          <w:rFonts w:ascii="Times New Roman" w:eastAsia="Arial" w:hAnsi="Times New Roman" w:cs="Times New Roman"/>
          <w:sz w:val="24"/>
          <w:szCs w:val="24"/>
        </w:rPr>
        <w:t>ę</w:t>
      </w:r>
      <w:r w:rsidRPr="0037388B">
        <w:rPr>
          <w:rFonts w:ascii="Times New Roman" w:hAnsi="Times New Roman" w:cs="Times New Roman"/>
          <w:sz w:val="24"/>
          <w:szCs w:val="24"/>
        </w:rPr>
        <w:t>dnia w szczególno</w:t>
      </w:r>
      <w:r w:rsidRPr="0037388B">
        <w:rPr>
          <w:rFonts w:ascii="Times New Roman" w:eastAsia="Arial" w:hAnsi="Times New Roman" w:cs="Times New Roman"/>
          <w:sz w:val="24"/>
          <w:szCs w:val="24"/>
        </w:rPr>
        <w:t>ś</w:t>
      </w:r>
      <w:r w:rsidRPr="0037388B">
        <w:rPr>
          <w:rFonts w:ascii="Times New Roman" w:hAnsi="Times New Roman" w:cs="Times New Roman"/>
          <w:sz w:val="24"/>
          <w:szCs w:val="24"/>
        </w:rPr>
        <w:t>ci standardy kwalifikacji zawodowych dost</w:t>
      </w:r>
      <w:r w:rsidRPr="0037388B">
        <w:rPr>
          <w:rFonts w:ascii="Times New Roman" w:eastAsia="Arial" w:hAnsi="Times New Roman" w:cs="Times New Roman"/>
          <w:sz w:val="24"/>
          <w:szCs w:val="24"/>
        </w:rPr>
        <w:t>ę</w:t>
      </w:r>
      <w:r w:rsidRPr="0037388B">
        <w:rPr>
          <w:rFonts w:ascii="Times New Roman" w:hAnsi="Times New Roman" w:cs="Times New Roman"/>
          <w:sz w:val="24"/>
          <w:szCs w:val="24"/>
        </w:rPr>
        <w:t>pne w bazach danych prowadzonych przez ministra w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a</w:t>
      </w:r>
      <w:r w:rsidRPr="0037388B">
        <w:rPr>
          <w:rFonts w:ascii="Times New Roman" w:eastAsia="Arial" w:hAnsi="Times New Roman" w:cs="Times New Roman"/>
          <w:sz w:val="24"/>
          <w:szCs w:val="24"/>
        </w:rPr>
        <w:t>ś</w:t>
      </w:r>
      <w:r w:rsidRPr="0037388B">
        <w:rPr>
          <w:rFonts w:ascii="Times New Roman" w:hAnsi="Times New Roman" w:cs="Times New Roman"/>
          <w:sz w:val="24"/>
          <w:szCs w:val="24"/>
        </w:rPr>
        <w:t xml:space="preserve">ciwego do spraw pracy. </w:t>
      </w:r>
    </w:p>
    <w:p w:rsidR="00D72FEE" w:rsidRPr="0037388B" w:rsidRDefault="008E20B9" w:rsidP="00D274F8">
      <w:pPr>
        <w:shd w:val="clear" w:color="auto" w:fill="FFFFFF"/>
        <w:tabs>
          <w:tab w:val="left" w:pos="720"/>
        </w:tabs>
        <w:spacing w:before="17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Przyuczenie do pracy doros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ych ko</w:t>
      </w:r>
      <w:r w:rsidRPr="0037388B">
        <w:rPr>
          <w:rFonts w:ascii="Times New Roman" w:eastAsia="Arial" w:hAnsi="Times New Roman" w:cs="Times New Roman"/>
          <w:sz w:val="24"/>
          <w:szCs w:val="24"/>
        </w:rPr>
        <w:t>ń</w:t>
      </w:r>
      <w:r w:rsidRPr="0037388B">
        <w:rPr>
          <w:rFonts w:ascii="Times New Roman" w:hAnsi="Times New Roman" w:cs="Times New Roman"/>
          <w:sz w:val="24"/>
          <w:szCs w:val="24"/>
        </w:rPr>
        <w:t>czy si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ę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egzaminem sprawdzaj</w:t>
      </w:r>
      <w:r w:rsidRPr="0037388B">
        <w:rPr>
          <w:rFonts w:ascii="Times New Roman" w:eastAsia="Arial" w:hAnsi="Times New Roman" w:cs="Times New Roman"/>
          <w:b/>
          <w:bCs/>
          <w:sz w:val="24"/>
          <w:szCs w:val="24"/>
        </w:rPr>
        <w:t>ą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cym</w:t>
      </w:r>
      <w:r w:rsidRPr="0037388B">
        <w:rPr>
          <w:rFonts w:ascii="Times New Roman" w:hAnsi="Times New Roman" w:cs="Times New Roman"/>
          <w:sz w:val="24"/>
          <w:szCs w:val="24"/>
        </w:rPr>
        <w:t>, przeprowadzanym przez komisj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ę </w:t>
      </w:r>
      <w:r w:rsidRPr="0037388B">
        <w:rPr>
          <w:rFonts w:ascii="Times New Roman" w:hAnsi="Times New Roman" w:cs="Times New Roman"/>
          <w:sz w:val="24"/>
          <w:szCs w:val="24"/>
        </w:rPr>
        <w:t>egzaminacyjn</w:t>
      </w:r>
      <w:r w:rsidRPr="0037388B">
        <w:rPr>
          <w:rFonts w:ascii="Times New Roman" w:eastAsia="Arial" w:hAnsi="Times New Roman" w:cs="Times New Roman"/>
          <w:sz w:val="24"/>
          <w:szCs w:val="24"/>
        </w:rPr>
        <w:t>ą</w:t>
      </w:r>
      <w:r w:rsidR="00371152" w:rsidRPr="0037388B">
        <w:rPr>
          <w:rFonts w:ascii="Times New Roman" w:eastAsia="Arial" w:hAnsi="Times New Roman" w:cs="Times New Roman"/>
          <w:sz w:val="24"/>
          <w:szCs w:val="24"/>
        </w:rPr>
        <w:t xml:space="preserve"> izby rzemieślniczej</w:t>
      </w:r>
      <w:r w:rsidRPr="0037388B">
        <w:rPr>
          <w:rFonts w:ascii="Times New Roman" w:hAnsi="Times New Roman" w:cs="Times New Roman"/>
          <w:sz w:val="24"/>
          <w:szCs w:val="24"/>
        </w:rPr>
        <w:t>,</w:t>
      </w:r>
      <w:r w:rsidR="00571B8C" w:rsidRPr="0037388B">
        <w:rPr>
          <w:rFonts w:ascii="Times New Roman" w:hAnsi="Times New Roman" w:cs="Times New Roman"/>
          <w:sz w:val="24"/>
          <w:szCs w:val="24"/>
        </w:rPr>
        <w:t xml:space="preserve"> </w:t>
      </w:r>
      <w:r w:rsidR="00371152" w:rsidRPr="0037388B">
        <w:rPr>
          <w:rFonts w:ascii="Times New Roman" w:hAnsi="Times New Roman" w:cs="Times New Roman"/>
          <w:sz w:val="24"/>
          <w:szCs w:val="24"/>
        </w:rPr>
        <w:t>instytucję szkoleniową wpisaną do rejestru prowadzonego przez wojewódzki urząd pracy lub inną instytucję uprawnioną do przeprowadzania egzaminów wskazaną przez starostę.</w:t>
      </w:r>
      <w:r w:rsidR="00326E6F" w:rsidRPr="0037388B">
        <w:rPr>
          <w:rFonts w:ascii="Times New Roman" w:hAnsi="Times New Roman" w:cs="Times New Roman"/>
          <w:sz w:val="24"/>
          <w:szCs w:val="24"/>
        </w:rPr>
        <w:t xml:space="preserve"> </w:t>
      </w:r>
      <w:r w:rsidR="00CD3E14" w:rsidRPr="0037388B">
        <w:rPr>
          <w:rFonts w:ascii="Times New Roman" w:hAnsi="Times New Roman" w:cs="Times New Roman"/>
          <w:sz w:val="24"/>
          <w:szCs w:val="24"/>
        </w:rPr>
        <w:t xml:space="preserve">Uczestnik przyuczenia do pracy dorosłych, który zdał egzamin </w:t>
      </w:r>
      <w:r w:rsidR="00326E6F" w:rsidRPr="0037388B">
        <w:rPr>
          <w:rFonts w:ascii="Times New Roman" w:hAnsi="Times New Roman" w:cs="Times New Roman"/>
          <w:sz w:val="24"/>
          <w:szCs w:val="24"/>
        </w:rPr>
        <w:t>sprawdzaj</w:t>
      </w:r>
      <w:r w:rsidR="00326E6F" w:rsidRPr="0037388B">
        <w:rPr>
          <w:rFonts w:ascii="Times New Roman" w:eastAsia="Arial" w:hAnsi="Times New Roman" w:cs="Times New Roman"/>
          <w:sz w:val="24"/>
          <w:szCs w:val="24"/>
        </w:rPr>
        <w:t>ą</w:t>
      </w:r>
      <w:r w:rsidR="00326E6F" w:rsidRPr="0037388B">
        <w:rPr>
          <w:rFonts w:ascii="Times New Roman" w:hAnsi="Times New Roman" w:cs="Times New Roman"/>
          <w:sz w:val="24"/>
          <w:szCs w:val="24"/>
        </w:rPr>
        <w:t xml:space="preserve">cy </w:t>
      </w:r>
      <w:r w:rsidR="001E502D" w:rsidRPr="0037388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26E6F" w:rsidRPr="0037388B">
        <w:rPr>
          <w:rFonts w:ascii="Times New Roman" w:hAnsi="Times New Roman" w:cs="Times New Roman"/>
          <w:sz w:val="24"/>
          <w:szCs w:val="24"/>
        </w:rPr>
        <w:t>z wynikiem pozytywnym otrzymuje zaświadczenie potwierdzające nabyte umiejętności.</w:t>
      </w:r>
    </w:p>
    <w:p w:rsidR="008E20B9" w:rsidRPr="0037388B" w:rsidRDefault="00D72FEE" w:rsidP="00D274F8">
      <w:pPr>
        <w:shd w:val="clear" w:color="auto" w:fill="FFFFFF"/>
        <w:tabs>
          <w:tab w:val="left" w:pos="720"/>
        </w:tabs>
        <w:spacing w:before="17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Przyuczenie do pracy dorosłych może kończyć się również egzaminami potwierdzającymi kwalifikacje w zawodzie, przeprowadzanymi przez okręgową komisję egzaminacyjną</w:t>
      </w:r>
      <w:r w:rsidR="00326E6F" w:rsidRPr="0037388B">
        <w:rPr>
          <w:rFonts w:ascii="Times New Roman" w:hAnsi="Times New Roman" w:cs="Times New Roman"/>
          <w:sz w:val="24"/>
          <w:szCs w:val="24"/>
        </w:rPr>
        <w:t>, jeżeli program przyuczenia do pracy uwzględnia wymagania określone w podstawie programowej kształcenia w zawodach. Uczestnik przyuczenia do pracy doros</w:t>
      </w:r>
      <w:r w:rsidR="00326E6F"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="00326E6F" w:rsidRPr="0037388B">
        <w:rPr>
          <w:rFonts w:ascii="Times New Roman" w:hAnsi="Times New Roman" w:cs="Times New Roman"/>
          <w:sz w:val="24"/>
          <w:szCs w:val="24"/>
        </w:rPr>
        <w:t>ych, który zda</w:t>
      </w:r>
      <w:r w:rsidR="00326E6F" w:rsidRPr="0037388B">
        <w:rPr>
          <w:rFonts w:ascii="Times New Roman" w:eastAsia="Arial" w:hAnsi="Times New Roman" w:cs="Times New Roman"/>
          <w:sz w:val="24"/>
          <w:szCs w:val="24"/>
        </w:rPr>
        <w:t xml:space="preserve">ł </w:t>
      </w:r>
      <w:r w:rsidR="00571B8C" w:rsidRPr="0037388B">
        <w:rPr>
          <w:rFonts w:ascii="Times New Roman" w:eastAsia="Arial" w:hAnsi="Times New Roman" w:cs="Times New Roman"/>
          <w:sz w:val="24"/>
          <w:szCs w:val="24"/>
        </w:rPr>
        <w:t>wymienione</w:t>
      </w:r>
      <w:r w:rsidR="00326E6F" w:rsidRPr="0037388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26E6F" w:rsidRPr="0037388B">
        <w:rPr>
          <w:rFonts w:ascii="Times New Roman" w:hAnsi="Times New Roman" w:cs="Times New Roman"/>
          <w:sz w:val="24"/>
          <w:szCs w:val="24"/>
        </w:rPr>
        <w:t>egzaminy otrzymuje świadectwa potwierdzające kwalifikacje w zawodzie.</w:t>
      </w:r>
    </w:p>
    <w:p w:rsidR="008E20B9" w:rsidRPr="0037388B" w:rsidRDefault="008E20B9" w:rsidP="00D274F8">
      <w:pPr>
        <w:numPr>
          <w:ilvl w:val="0"/>
          <w:numId w:val="19"/>
        </w:numPr>
        <w:shd w:val="clear" w:color="auto" w:fill="FFFFFF"/>
        <w:tabs>
          <w:tab w:val="left" w:pos="360"/>
        </w:tabs>
        <w:suppressAutoHyphens/>
        <w:spacing w:before="227" w:after="0" w:line="240" w:lineRule="auto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37388B">
        <w:rPr>
          <w:rFonts w:ascii="Times New Roman" w:eastAsia="Univers-PL" w:hAnsi="Times New Roman" w:cs="Times New Roman"/>
          <w:sz w:val="24"/>
          <w:szCs w:val="24"/>
        </w:rPr>
        <w:t xml:space="preserve">na podstawie umowy zawieranej pomiędzy starostą a pracodawcą lub starostą, pracodawcą i instytucją szkoleniową posiadającą wpis do rejestru instytucji szkoleniowych prowadzonego przez wojewódzki urząd pracy właściwy ze względu </w:t>
      </w:r>
      <w:r w:rsidRPr="0037388B">
        <w:rPr>
          <w:rFonts w:ascii="Times New Roman" w:eastAsia="Univers-PL" w:hAnsi="Times New Roman" w:cs="Times New Roman"/>
          <w:sz w:val="24"/>
          <w:szCs w:val="24"/>
        </w:rPr>
        <w:br/>
        <w:t>na siedzibę instytucji;</w:t>
      </w:r>
      <w:r w:rsidR="00CD3E14" w:rsidRPr="0037388B">
        <w:rPr>
          <w:rFonts w:ascii="Times New Roman" w:eastAsia="Univers-PL" w:hAnsi="Times New Roman" w:cs="Times New Roman"/>
          <w:sz w:val="24"/>
          <w:szCs w:val="24"/>
        </w:rPr>
        <w:t xml:space="preserve"> </w:t>
      </w:r>
      <w:r w:rsidR="005933AE" w:rsidRPr="0037388B">
        <w:rPr>
          <w:rFonts w:ascii="Times New Roman" w:eastAsia="Univers-PL" w:hAnsi="Times New Roman" w:cs="Times New Roman"/>
          <w:sz w:val="24"/>
          <w:szCs w:val="24"/>
        </w:rPr>
        <w:t>P</w:t>
      </w:r>
      <w:r w:rsidR="00CD3E14" w:rsidRPr="0037388B">
        <w:rPr>
          <w:rFonts w:ascii="Times New Roman" w:eastAsia="Univers-PL" w:hAnsi="Times New Roman" w:cs="Times New Roman"/>
          <w:sz w:val="24"/>
          <w:szCs w:val="24"/>
        </w:rPr>
        <w:t xml:space="preserve">rzed zawarciem umowy starosta ustala z wybraną instytucją szkoleniową możliwość przeprowadzenia egzaminu potwierdzającego kwalifikacje </w:t>
      </w:r>
      <w:r w:rsidR="001E502D" w:rsidRPr="0037388B">
        <w:rPr>
          <w:rFonts w:ascii="Times New Roman" w:eastAsia="Univers-PL" w:hAnsi="Times New Roman" w:cs="Times New Roman"/>
          <w:sz w:val="24"/>
          <w:szCs w:val="24"/>
        </w:rPr>
        <w:br w:type="textWrapping" w:clear="all"/>
      </w:r>
      <w:r w:rsidR="00CD3E14" w:rsidRPr="0037388B">
        <w:rPr>
          <w:rFonts w:ascii="Times New Roman" w:eastAsia="Univers-PL" w:hAnsi="Times New Roman" w:cs="Times New Roman"/>
          <w:sz w:val="24"/>
          <w:szCs w:val="24"/>
        </w:rPr>
        <w:t>w zawodzie, egzaminu czeladniczego lub egzaminu sprawdzającego</w:t>
      </w:r>
      <w:r w:rsidR="00571B8C" w:rsidRPr="0037388B">
        <w:rPr>
          <w:rFonts w:ascii="Times New Roman" w:eastAsia="Univers-PL" w:hAnsi="Times New Roman" w:cs="Times New Roman"/>
          <w:sz w:val="24"/>
          <w:szCs w:val="24"/>
        </w:rPr>
        <w:t>,</w:t>
      </w:r>
    </w:p>
    <w:p w:rsidR="008E20B9" w:rsidRPr="0037388B" w:rsidRDefault="008E20B9" w:rsidP="00D274F8">
      <w:pPr>
        <w:numPr>
          <w:ilvl w:val="0"/>
          <w:numId w:val="19"/>
        </w:numPr>
        <w:shd w:val="clear" w:color="auto" w:fill="FFFFFF"/>
        <w:tabs>
          <w:tab w:val="left" w:pos="360"/>
        </w:tabs>
        <w:suppressAutoHyphens/>
        <w:spacing w:before="227" w:after="0" w:line="240" w:lineRule="auto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37388B">
        <w:rPr>
          <w:rFonts w:ascii="Times New Roman" w:eastAsia="Univers-PL" w:hAnsi="Times New Roman" w:cs="Times New Roman"/>
          <w:sz w:val="24"/>
          <w:szCs w:val="24"/>
        </w:rPr>
        <w:lastRenderedPageBreak/>
        <w:t xml:space="preserve">według programu ukierunkowanego na nabywanie umiejętności praktycznych oraz zdobywanie wiedzy teoretycznej, niezbędnych do wykonywania zadań zawodowych, przygotowanego przez pracodawcę lub instytucję szkoleniową we współpracy </w:t>
      </w:r>
      <w:r w:rsidRPr="0037388B">
        <w:rPr>
          <w:rFonts w:ascii="Times New Roman" w:eastAsia="Univers-PL" w:hAnsi="Times New Roman" w:cs="Times New Roman"/>
          <w:sz w:val="24"/>
          <w:szCs w:val="24"/>
        </w:rPr>
        <w:br/>
        <w:t>z pracodawcą.</w:t>
      </w:r>
    </w:p>
    <w:p w:rsidR="00571B8C" w:rsidRPr="0037388B" w:rsidRDefault="008E20B9" w:rsidP="00D274F8">
      <w:pPr>
        <w:autoSpaceDE w:val="0"/>
        <w:spacing w:before="17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b/>
          <w:sz w:val="24"/>
          <w:szCs w:val="24"/>
        </w:rPr>
        <w:t xml:space="preserve">Standardy kwalifikacji zawodowych dostępne są na stronie </w:t>
      </w:r>
      <w:hyperlink r:id="rId9" w:history="1">
        <w:r w:rsidRPr="0037388B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www.standardyiszkolenia.praca.gov.pl</w:t>
        </w:r>
      </w:hyperlink>
    </w:p>
    <w:p w:rsidR="008E20B9" w:rsidRPr="0037388B" w:rsidRDefault="008E20B9" w:rsidP="00D274F8">
      <w:pPr>
        <w:autoSpaceDE w:val="0"/>
        <w:spacing w:before="17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88B">
        <w:rPr>
          <w:rFonts w:ascii="Times New Roman" w:hAnsi="Times New Roman" w:cs="Times New Roman"/>
          <w:b/>
          <w:sz w:val="24"/>
          <w:szCs w:val="24"/>
        </w:rPr>
        <w:t xml:space="preserve">Klasyfikacja zawodów i specjalności dostępna jest na stronie </w:t>
      </w:r>
      <w:hyperlink r:id="rId10" w:history="1">
        <w:r w:rsidRPr="0037388B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www.psz.praca.gov.pl</w:t>
        </w:r>
      </w:hyperlink>
    </w:p>
    <w:p w:rsidR="008E20B9" w:rsidRPr="0037388B" w:rsidRDefault="008E20B9" w:rsidP="00D274F8">
      <w:pPr>
        <w:autoSpaceDE w:val="0"/>
        <w:spacing w:before="17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88B">
        <w:rPr>
          <w:rFonts w:ascii="Times New Roman" w:hAnsi="Times New Roman" w:cs="Times New Roman"/>
          <w:b/>
          <w:sz w:val="24"/>
          <w:szCs w:val="24"/>
        </w:rPr>
        <w:t>Wymiar czasu odbywania przygotowania zawodowego doros</w:t>
      </w:r>
      <w:r w:rsidRPr="0037388B">
        <w:rPr>
          <w:rFonts w:ascii="Times New Roman" w:eastAsia="Arial" w:hAnsi="Times New Roman" w:cs="Times New Roman"/>
          <w:b/>
          <w:sz w:val="24"/>
          <w:szCs w:val="24"/>
        </w:rPr>
        <w:t>ł</w:t>
      </w:r>
      <w:r w:rsidRPr="0037388B">
        <w:rPr>
          <w:rFonts w:ascii="Times New Roman" w:hAnsi="Times New Roman" w:cs="Times New Roman"/>
          <w:b/>
          <w:sz w:val="24"/>
          <w:szCs w:val="24"/>
        </w:rPr>
        <w:t>ych nie mo</w:t>
      </w:r>
      <w:r w:rsidRPr="0037388B">
        <w:rPr>
          <w:rFonts w:ascii="Times New Roman" w:eastAsia="Arial" w:hAnsi="Times New Roman" w:cs="Times New Roman"/>
          <w:b/>
          <w:sz w:val="24"/>
          <w:szCs w:val="24"/>
        </w:rPr>
        <w:t>ż</w:t>
      </w:r>
      <w:r w:rsidRPr="0037388B">
        <w:rPr>
          <w:rFonts w:ascii="Times New Roman" w:hAnsi="Times New Roman" w:cs="Times New Roman"/>
          <w:b/>
          <w:sz w:val="24"/>
          <w:szCs w:val="24"/>
        </w:rPr>
        <w:t>e przekracza</w:t>
      </w:r>
      <w:r w:rsidRPr="0037388B">
        <w:rPr>
          <w:rFonts w:ascii="Times New Roman" w:eastAsia="Arial" w:hAnsi="Times New Roman" w:cs="Times New Roman"/>
          <w:b/>
          <w:sz w:val="24"/>
          <w:szCs w:val="24"/>
        </w:rPr>
        <w:t xml:space="preserve">ć </w:t>
      </w:r>
      <w:r w:rsidRPr="0037388B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8 godzin zegarowych dziennie</w:t>
      </w:r>
      <w:r w:rsidRPr="0037388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40 godzin zegarowych tygodniowo</w:t>
      </w:r>
      <w:r w:rsidRPr="003738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E20B9" w:rsidRPr="0037388B" w:rsidRDefault="008E20B9" w:rsidP="00D274F8">
      <w:pPr>
        <w:autoSpaceDE w:val="0"/>
        <w:spacing w:before="17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Program nie może być realizowany w niedziele i święta ani w porze nocnej. Starosta </w:t>
      </w:r>
      <w:r w:rsidRPr="0037388B">
        <w:rPr>
          <w:rFonts w:ascii="Times New Roman" w:hAnsi="Times New Roman" w:cs="Times New Roman"/>
          <w:sz w:val="24"/>
          <w:szCs w:val="24"/>
        </w:rPr>
        <w:br/>
        <w:t xml:space="preserve">w uzasadnionych przypadkach może wyrazić zgodę na realizację programu w porze nocnej </w:t>
      </w:r>
      <w:r w:rsidRPr="0037388B">
        <w:rPr>
          <w:rFonts w:ascii="Times New Roman" w:hAnsi="Times New Roman" w:cs="Times New Roman"/>
          <w:sz w:val="24"/>
          <w:szCs w:val="24"/>
        </w:rPr>
        <w:br/>
        <w:t>o ile charakter pracy w danym zawodzie tego wymaga.</w:t>
      </w:r>
    </w:p>
    <w:p w:rsidR="008E20B9" w:rsidRPr="0037388B" w:rsidRDefault="008E20B9" w:rsidP="00D274F8">
      <w:pPr>
        <w:autoSpaceDE w:val="0"/>
        <w:spacing w:before="17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sz w:val="24"/>
          <w:szCs w:val="24"/>
        </w:rPr>
        <w:t>Nabywanie umiej</w:t>
      </w:r>
      <w:r w:rsidRPr="0037388B">
        <w:rPr>
          <w:rFonts w:ascii="Times New Roman" w:eastAsia="Arial" w:hAnsi="Times New Roman" w:cs="Times New Roman"/>
          <w:b/>
          <w:bCs/>
          <w:sz w:val="24"/>
          <w:szCs w:val="24"/>
        </w:rPr>
        <w:t>ę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tno</w:t>
      </w:r>
      <w:r w:rsidRPr="0037388B">
        <w:rPr>
          <w:rFonts w:ascii="Times New Roman" w:eastAsia="Arial" w:hAnsi="Times New Roman" w:cs="Times New Roman"/>
          <w:b/>
          <w:bCs/>
          <w:sz w:val="24"/>
          <w:szCs w:val="24"/>
        </w:rPr>
        <w:t>ś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ci praktycznych</w:t>
      </w:r>
      <w:r w:rsidRPr="0037388B">
        <w:rPr>
          <w:rFonts w:ascii="Times New Roman" w:hAnsi="Times New Roman" w:cs="Times New Roman"/>
          <w:sz w:val="24"/>
          <w:szCs w:val="24"/>
        </w:rPr>
        <w:t xml:space="preserve"> obejmuje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co najmniej</w:t>
      </w:r>
      <w:r w:rsidRPr="0037388B">
        <w:rPr>
          <w:rFonts w:ascii="Times New Roman" w:hAnsi="Times New Roman" w:cs="Times New Roman"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80%</w:t>
      </w:r>
      <w:r w:rsidRPr="0037388B">
        <w:rPr>
          <w:rFonts w:ascii="Times New Roman" w:hAnsi="Times New Roman" w:cs="Times New Roman"/>
          <w:sz w:val="24"/>
          <w:szCs w:val="24"/>
        </w:rPr>
        <w:t xml:space="preserve"> czasu odbywania przygotowania zawodowego doros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ych i jest realizowane u pracodawcy.</w:t>
      </w:r>
    </w:p>
    <w:p w:rsidR="008E20B9" w:rsidRPr="0037388B" w:rsidRDefault="008E20B9" w:rsidP="00D274F8">
      <w:pPr>
        <w:autoSpaceDE w:val="0"/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Pracodawca zapewnia warunki umo</w:t>
      </w:r>
      <w:r w:rsidRPr="0037388B">
        <w:rPr>
          <w:rFonts w:ascii="Times New Roman" w:eastAsia="Arial" w:hAnsi="Times New Roman" w:cs="Times New Roman"/>
          <w:sz w:val="24"/>
          <w:szCs w:val="24"/>
        </w:rPr>
        <w:t>ż</w:t>
      </w:r>
      <w:r w:rsidRPr="0037388B">
        <w:rPr>
          <w:rFonts w:ascii="Times New Roman" w:hAnsi="Times New Roman" w:cs="Times New Roman"/>
          <w:sz w:val="24"/>
          <w:szCs w:val="24"/>
        </w:rPr>
        <w:t>liwiaj</w:t>
      </w:r>
      <w:r w:rsidRPr="0037388B">
        <w:rPr>
          <w:rFonts w:ascii="Times New Roman" w:eastAsia="Arial" w:hAnsi="Times New Roman" w:cs="Times New Roman"/>
          <w:sz w:val="24"/>
          <w:szCs w:val="24"/>
        </w:rPr>
        <w:t>ą</w:t>
      </w:r>
      <w:r w:rsidRPr="0037388B">
        <w:rPr>
          <w:rFonts w:ascii="Times New Roman" w:hAnsi="Times New Roman" w:cs="Times New Roman"/>
          <w:sz w:val="24"/>
          <w:szCs w:val="24"/>
        </w:rPr>
        <w:t>ce zdobywanie wiedzy teoretycznej prowadz</w:t>
      </w:r>
      <w:r w:rsidRPr="0037388B">
        <w:rPr>
          <w:rFonts w:ascii="Times New Roman" w:eastAsia="Arial" w:hAnsi="Times New Roman" w:cs="Times New Roman"/>
          <w:sz w:val="24"/>
          <w:szCs w:val="24"/>
        </w:rPr>
        <w:t>ą</w:t>
      </w:r>
      <w:r w:rsidRPr="0037388B">
        <w:rPr>
          <w:rFonts w:ascii="Times New Roman" w:hAnsi="Times New Roman" w:cs="Times New Roman"/>
          <w:sz w:val="24"/>
          <w:szCs w:val="24"/>
        </w:rPr>
        <w:t>c kszta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cenie teoretyczne bezpo</w:t>
      </w:r>
      <w:r w:rsidRPr="0037388B">
        <w:rPr>
          <w:rFonts w:ascii="Times New Roman" w:eastAsia="Arial" w:hAnsi="Times New Roman" w:cs="Times New Roman"/>
          <w:sz w:val="24"/>
          <w:szCs w:val="24"/>
        </w:rPr>
        <w:t>ś</w:t>
      </w:r>
      <w:r w:rsidRPr="0037388B">
        <w:rPr>
          <w:rFonts w:ascii="Times New Roman" w:hAnsi="Times New Roman" w:cs="Times New Roman"/>
          <w:sz w:val="24"/>
          <w:szCs w:val="24"/>
        </w:rPr>
        <w:t>rednio u siebie lub kieruj</w:t>
      </w:r>
      <w:r w:rsidRPr="0037388B">
        <w:rPr>
          <w:rFonts w:ascii="Times New Roman" w:eastAsia="Arial" w:hAnsi="Times New Roman" w:cs="Times New Roman"/>
          <w:sz w:val="24"/>
          <w:szCs w:val="24"/>
        </w:rPr>
        <w:t>ą</w:t>
      </w:r>
      <w:r w:rsidRPr="0037388B">
        <w:rPr>
          <w:rFonts w:ascii="Times New Roman" w:hAnsi="Times New Roman" w:cs="Times New Roman"/>
          <w:sz w:val="24"/>
          <w:szCs w:val="24"/>
        </w:rPr>
        <w:t>c uczestnika do instytucji szkoleniowej wskazanej przez starost</w:t>
      </w:r>
      <w:r w:rsidRPr="0037388B">
        <w:rPr>
          <w:rFonts w:ascii="Times New Roman" w:eastAsia="Arial" w:hAnsi="Times New Roman" w:cs="Times New Roman"/>
          <w:sz w:val="24"/>
          <w:szCs w:val="24"/>
        </w:rPr>
        <w:t>ę</w:t>
      </w:r>
      <w:r w:rsidRPr="0037388B">
        <w:rPr>
          <w:rFonts w:ascii="Times New Roman" w:hAnsi="Times New Roman" w:cs="Times New Roman"/>
          <w:sz w:val="24"/>
          <w:szCs w:val="24"/>
        </w:rPr>
        <w:t>. W przypadku gdy kszta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cenie teoretyczne realizuje instytucja szkoleniowa pracodawca jest obowi</w:t>
      </w:r>
      <w:r w:rsidRPr="0037388B">
        <w:rPr>
          <w:rFonts w:ascii="Times New Roman" w:eastAsia="Arial" w:hAnsi="Times New Roman" w:cs="Times New Roman"/>
          <w:sz w:val="24"/>
          <w:szCs w:val="24"/>
        </w:rPr>
        <w:t>ą</w:t>
      </w:r>
      <w:r w:rsidRPr="0037388B">
        <w:rPr>
          <w:rFonts w:ascii="Times New Roman" w:hAnsi="Times New Roman" w:cs="Times New Roman"/>
          <w:sz w:val="24"/>
          <w:szCs w:val="24"/>
        </w:rPr>
        <w:t>zany udzieli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ć </w:t>
      </w:r>
      <w:r w:rsidRPr="0037388B">
        <w:rPr>
          <w:rFonts w:ascii="Times New Roman" w:hAnsi="Times New Roman" w:cs="Times New Roman"/>
          <w:sz w:val="24"/>
          <w:szCs w:val="24"/>
        </w:rPr>
        <w:t>uczestnikowi przygotowania zawodowego doros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ych czasu wolnego na uczestnictwo w zaj</w:t>
      </w:r>
      <w:r w:rsidRPr="0037388B">
        <w:rPr>
          <w:rFonts w:ascii="Times New Roman" w:eastAsia="Arial" w:hAnsi="Times New Roman" w:cs="Times New Roman"/>
          <w:sz w:val="24"/>
          <w:szCs w:val="24"/>
        </w:rPr>
        <w:t>ę</w:t>
      </w:r>
      <w:r w:rsidRPr="0037388B">
        <w:rPr>
          <w:rFonts w:ascii="Times New Roman" w:hAnsi="Times New Roman" w:cs="Times New Roman"/>
          <w:sz w:val="24"/>
          <w:szCs w:val="24"/>
        </w:rPr>
        <w:t>ciach w wymiarze przewidzianym programem.</w:t>
      </w:r>
    </w:p>
    <w:p w:rsidR="008E20B9" w:rsidRPr="0037388B" w:rsidRDefault="008E20B9" w:rsidP="00D274F8">
      <w:pPr>
        <w:shd w:val="clear" w:color="auto" w:fill="FFFFFF"/>
        <w:autoSpaceDE w:val="0"/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W przypadku gdy pracodawca nie mo</w:t>
      </w:r>
      <w:r w:rsidRPr="0037388B">
        <w:rPr>
          <w:rFonts w:ascii="Times New Roman" w:eastAsia="Arial" w:hAnsi="Times New Roman" w:cs="Times New Roman"/>
          <w:sz w:val="24"/>
          <w:szCs w:val="24"/>
        </w:rPr>
        <w:t>ż</w:t>
      </w:r>
      <w:r w:rsidRPr="0037388B">
        <w:rPr>
          <w:rFonts w:ascii="Times New Roman" w:hAnsi="Times New Roman" w:cs="Times New Roman"/>
          <w:sz w:val="24"/>
          <w:szCs w:val="24"/>
        </w:rPr>
        <w:t>e zapewni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ć </w:t>
      </w:r>
      <w:r w:rsidRPr="0037388B">
        <w:rPr>
          <w:rFonts w:ascii="Times New Roman" w:hAnsi="Times New Roman" w:cs="Times New Roman"/>
          <w:sz w:val="24"/>
          <w:szCs w:val="24"/>
        </w:rPr>
        <w:t>warunków do zrealizowania w pe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ni programu praktycznej nauki zawodu doros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ych, mo</w:t>
      </w:r>
      <w:r w:rsidRPr="0037388B">
        <w:rPr>
          <w:rFonts w:ascii="Times New Roman" w:eastAsia="Arial" w:hAnsi="Times New Roman" w:cs="Times New Roman"/>
          <w:sz w:val="24"/>
          <w:szCs w:val="24"/>
        </w:rPr>
        <w:t>ż</w:t>
      </w:r>
      <w:r w:rsidRPr="0037388B">
        <w:rPr>
          <w:rFonts w:ascii="Times New Roman" w:hAnsi="Times New Roman" w:cs="Times New Roman"/>
          <w:sz w:val="24"/>
          <w:szCs w:val="24"/>
        </w:rPr>
        <w:t>liwe jest zrealizowanie cz</w:t>
      </w:r>
      <w:r w:rsidRPr="0037388B">
        <w:rPr>
          <w:rFonts w:ascii="Times New Roman" w:eastAsia="Arial" w:hAnsi="Times New Roman" w:cs="Times New Roman"/>
          <w:sz w:val="24"/>
          <w:szCs w:val="24"/>
        </w:rPr>
        <w:t>ęś</w:t>
      </w:r>
      <w:r w:rsidRPr="0037388B">
        <w:rPr>
          <w:rFonts w:ascii="Times New Roman" w:hAnsi="Times New Roman" w:cs="Times New Roman"/>
          <w:sz w:val="24"/>
          <w:szCs w:val="24"/>
        </w:rPr>
        <w:t>ci tego programu przez wskazane przez starost</w:t>
      </w:r>
      <w:r w:rsidRPr="0037388B">
        <w:rPr>
          <w:rFonts w:ascii="Times New Roman" w:eastAsia="Arial" w:hAnsi="Times New Roman" w:cs="Times New Roman"/>
          <w:sz w:val="24"/>
          <w:szCs w:val="24"/>
        </w:rPr>
        <w:t xml:space="preserve">ę </w:t>
      </w:r>
      <w:r w:rsidR="00B86720" w:rsidRPr="0037388B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37388B">
        <w:rPr>
          <w:rFonts w:ascii="Times New Roman" w:hAnsi="Times New Roman" w:cs="Times New Roman"/>
          <w:sz w:val="24"/>
          <w:szCs w:val="24"/>
        </w:rPr>
        <w:t>Centrum Kszta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cenia Praktycznego lub Centrum Kszta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cenia Ustawicznego, dzia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aj</w:t>
      </w:r>
      <w:r w:rsidRPr="0037388B">
        <w:rPr>
          <w:rFonts w:ascii="Times New Roman" w:eastAsia="Arial" w:hAnsi="Times New Roman" w:cs="Times New Roman"/>
          <w:sz w:val="24"/>
          <w:szCs w:val="24"/>
        </w:rPr>
        <w:t>ą</w:t>
      </w:r>
      <w:r w:rsidRPr="0037388B">
        <w:rPr>
          <w:rFonts w:ascii="Times New Roman" w:hAnsi="Times New Roman" w:cs="Times New Roman"/>
          <w:sz w:val="24"/>
          <w:szCs w:val="24"/>
        </w:rPr>
        <w:t>ce na podstawie przepisów o systemie o</w:t>
      </w:r>
      <w:r w:rsidRPr="0037388B">
        <w:rPr>
          <w:rFonts w:ascii="Times New Roman" w:eastAsia="Arial" w:hAnsi="Times New Roman" w:cs="Times New Roman"/>
          <w:sz w:val="24"/>
          <w:szCs w:val="24"/>
        </w:rPr>
        <w:t>ś</w:t>
      </w:r>
      <w:r w:rsidRPr="0037388B">
        <w:rPr>
          <w:rFonts w:ascii="Times New Roman" w:hAnsi="Times New Roman" w:cs="Times New Roman"/>
          <w:sz w:val="24"/>
          <w:szCs w:val="24"/>
        </w:rPr>
        <w:t xml:space="preserve">wiaty, </w:t>
      </w:r>
      <w:r w:rsidRPr="0037388B">
        <w:rPr>
          <w:rFonts w:ascii="Times New Roman" w:hAnsi="Times New Roman" w:cs="Times New Roman"/>
          <w:sz w:val="24"/>
          <w:szCs w:val="24"/>
        </w:rPr>
        <w:br/>
        <w:t xml:space="preserve">w wymiarze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nie przekraczaj</w:t>
      </w:r>
      <w:r w:rsidRPr="0037388B">
        <w:rPr>
          <w:rFonts w:ascii="Times New Roman" w:eastAsia="Arial" w:hAnsi="Times New Roman" w:cs="Times New Roman"/>
          <w:b/>
          <w:bCs/>
          <w:sz w:val="24"/>
          <w:szCs w:val="24"/>
        </w:rPr>
        <w:t>ą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cym 20% </w:t>
      </w:r>
      <w:r w:rsidRPr="0037388B">
        <w:rPr>
          <w:rFonts w:ascii="Times New Roman" w:hAnsi="Times New Roman" w:cs="Times New Roman"/>
          <w:sz w:val="24"/>
          <w:szCs w:val="24"/>
        </w:rPr>
        <w:t>czasu programu.</w:t>
      </w:r>
    </w:p>
    <w:p w:rsidR="008E20B9" w:rsidRPr="0037388B" w:rsidRDefault="008E20B9" w:rsidP="00D274F8">
      <w:pPr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Przygotowanie zawodowe dorosłych organizowane jest w oparciu o </w:t>
      </w:r>
      <w:r w:rsidRPr="0037388B">
        <w:rPr>
          <w:rFonts w:ascii="Times New Roman" w:hAnsi="Times New Roman" w:cs="Times New Roman"/>
          <w:sz w:val="24"/>
          <w:szCs w:val="24"/>
          <w:u w:val="single"/>
        </w:rPr>
        <w:t>roczny plan jego realizacji</w:t>
      </w:r>
      <w:r w:rsidRPr="0037388B">
        <w:rPr>
          <w:rFonts w:ascii="Times New Roman" w:hAnsi="Times New Roman" w:cs="Times New Roman"/>
          <w:sz w:val="24"/>
          <w:szCs w:val="24"/>
        </w:rPr>
        <w:t xml:space="preserve">. Plan ten  upowszechniony jest na tablicy ogłoszeń w siedzibie urzędu na III piętrze               </w:t>
      </w:r>
      <w:r w:rsidR="0099750C" w:rsidRPr="0037388B">
        <w:rPr>
          <w:rFonts w:ascii="Times New Roman" w:hAnsi="Times New Roman" w:cs="Times New Roman"/>
          <w:sz w:val="24"/>
          <w:szCs w:val="24"/>
        </w:rPr>
        <w:t xml:space="preserve">   </w:t>
      </w:r>
      <w:r w:rsidRPr="0037388B">
        <w:rPr>
          <w:rFonts w:ascii="Times New Roman" w:hAnsi="Times New Roman" w:cs="Times New Roman"/>
          <w:sz w:val="24"/>
          <w:szCs w:val="24"/>
        </w:rPr>
        <w:t xml:space="preserve">  w skrzydle E oraz </w:t>
      </w:r>
      <w:r w:rsidR="0099750C" w:rsidRPr="0037388B">
        <w:rPr>
          <w:rFonts w:ascii="Times New Roman" w:hAnsi="Times New Roman" w:cs="Times New Roman"/>
          <w:sz w:val="24"/>
          <w:szCs w:val="24"/>
        </w:rPr>
        <w:t>w Biuletynie Informacji Publicznej</w:t>
      </w:r>
      <w:r w:rsidR="00571B8C" w:rsidRPr="0037388B">
        <w:rPr>
          <w:rFonts w:ascii="Times New Roman" w:hAnsi="Times New Roman" w:cs="Times New Roman"/>
          <w:sz w:val="24"/>
          <w:szCs w:val="24"/>
        </w:rPr>
        <w:t xml:space="preserve"> Powiatowego Urzędu Pracy</w:t>
      </w:r>
      <w:r w:rsidRPr="0037388B">
        <w:rPr>
          <w:rFonts w:ascii="Times New Roman" w:hAnsi="Times New Roman" w:cs="Times New Roman"/>
          <w:sz w:val="24"/>
          <w:szCs w:val="24"/>
        </w:rPr>
        <w:t>.</w:t>
      </w:r>
    </w:p>
    <w:p w:rsidR="008E20B9" w:rsidRPr="0037388B" w:rsidRDefault="008E20B9" w:rsidP="00D274F8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i/>
          <w:sz w:val="24"/>
          <w:szCs w:val="24"/>
        </w:rPr>
        <w:t>INFORMACJA DLA PRACODAWCÓW ZAINTERESOWANYCH UTWORZENIEM MIEJSCA PRZYGOTOWANIA ZAWODOWEGO DOROSŁYCH</w:t>
      </w:r>
    </w:p>
    <w:p w:rsidR="008E20B9" w:rsidRPr="0037388B" w:rsidRDefault="008E20B9" w:rsidP="00D274F8">
      <w:pPr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Pracodawca zainteresowany utworzeniem miejsc przygotowania zawodowego dorosłych składa do Powiatowego Urzędu Pracy w Chełmie </w:t>
      </w:r>
      <w:r w:rsidRPr="0037388B">
        <w:rPr>
          <w:rFonts w:ascii="Times New Roman" w:hAnsi="Times New Roman" w:cs="Times New Roman"/>
          <w:b/>
          <w:sz w:val="24"/>
          <w:szCs w:val="24"/>
        </w:rPr>
        <w:t>wniosek</w:t>
      </w:r>
      <w:r w:rsidRPr="0037388B">
        <w:rPr>
          <w:rFonts w:ascii="Times New Roman" w:hAnsi="Times New Roman" w:cs="Times New Roman"/>
          <w:sz w:val="24"/>
          <w:szCs w:val="24"/>
        </w:rPr>
        <w:t xml:space="preserve"> w sprawie gotowości ich utworzenia. </w:t>
      </w:r>
    </w:p>
    <w:p w:rsidR="009D6B8E" w:rsidRPr="0037388B" w:rsidRDefault="009D6B8E" w:rsidP="00D274F8">
      <w:pPr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Do wniosku pracodawca dołącza:</w:t>
      </w:r>
    </w:p>
    <w:p w:rsidR="009D6B8E" w:rsidRPr="0037388B" w:rsidRDefault="009D6B8E" w:rsidP="00D274F8">
      <w:pPr>
        <w:pStyle w:val="Akapitzlist"/>
        <w:numPr>
          <w:ilvl w:val="0"/>
          <w:numId w:val="26"/>
        </w:numPr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zaświadczen</w:t>
      </w:r>
      <w:r w:rsidR="00B86720" w:rsidRPr="0037388B">
        <w:rPr>
          <w:rFonts w:ascii="Times New Roman" w:hAnsi="Times New Roman" w:cs="Times New Roman"/>
          <w:sz w:val="24"/>
          <w:szCs w:val="24"/>
        </w:rPr>
        <w:t xml:space="preserve">ie lub oświadczenie o pomocy </w:t>
      </w:r>
      <w:proofErr w:type="spellStart"/>
      <w:r w:rsidR="00B86720" w:rsidRPr="0037388B">
        <w:rPr>
          <w:rFonts w:ascii="Times New Roman" w:hAnsi="Times New Roman" w:cs="Times New Roman"/>
          <w:sz w:val="24"/>
          <w:szCs w:val="24"/>
        </w:rPr>
        <w:t>demini</w:t>
      </w:r>
      <w:r w:rsidR="00867417" w:rsidRPr="0037388B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867417" w:rsidRPr="0037388B">
        <w:rPr>
          <w:rFonts w:ascii="Times New Roman" w:hAnsi="Times New Roman" w:cs="Times New Roman"/>
          <w:sz w:val="24"/>
          <w:szCs w:val="24"/>
        </w:rPr>
        <w:t xml:space="preserve"> w zakresie, o którym mowa </w:t>
      </w:r>
      <w:r w:rsidR="00B86720" w:rsidRPr="0037388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67417" w:rsidRPr="0037388B">
        <w:rPr>
          <w:rFonts w:ascii="Times New Roman" w:hAnsi="Times New Roman" w:cs="Times New Roman"/>
          <w:sz w:val="24"/>
          <w:szCs w:val="24"/>
        </w:rPr>
        <w:t xml:space="preserve">w art.73 ust. 1 pkt 1 i ust. 2 pkt 1 i 2 ustawy z dnia 30 kwietnia 2004 roku </w:t>
      </w:r>
      <w:r w:rsidR="00B86720" w:rsidRPr="0037388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67417" w:rsidRPr="0037388B">
        <w:rPr>
          <w:rFonts w:ascii="Times New Roman" w:hAnsi="Times New Roman" w:cs="Times New Roman"/>
          <w:sz w:val="24"/>
          <w:szCs w:val="24"/>
        </w:rPr>
        <w:t>o postępowaniu w sprawach dotyczących pomocy publicznej (Dz.</w:t>
      </w:r>
      <w:r w:rsidR="00B86720" w:rsidRPr="0037388B">
        <w:rPr>
          <w:rFonts w:ascii="Times New Roman" w:hAnsi="Times New Roman" w:cs="Times New Roman"/>
          <w:sz w:val="24"/>
          <w:szCs w:val="24"/>
        </w:rPr>
        <w:t xml:space="preserve"> </w:t>
      </w:r>
      <w:r w:rsidR="00867417" w:rsidRPr="0037388B">
        <w:rPr>
          <w:rFonts w:ascii="Times New Roman" w:hAnsi="Times New Roman" w:cs="Times New Roman"/>
          <w:sz w:val="24"/>
          <w:szCs w:val="24"/>
        </w:rPr>
        <w:t xml:space="preserve">U. z 2007 r. Nr 59, poz. 404, z </w:t>
      </w:r>
      <w:proofErr w:type="spellStart"/>
      <w:r w:rsidR="00867417" w:rsidRPr="003738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67417" w:rsidRPr="0037388B">
        <w:rPr>
          <w:rFonts w:ascii="Times New Roman" w:hAnsi="Times New Roman" w:cs="Times New Roman"/>
          <w:sz w:val="24"/>
          <w:szCs w:val="24"/>
        </w:rPr>
        <w:t>. zm.);</w:t>
      </w:r>
    </w:p>
    <w:p w:rsidR="00867417" w:rsidRPr="0037388B" w:rsidRDefault="00867417" w:rsidP="00D274F8">
      <w:pPr>
        <w:pStyle w:val="Akapitzlist"/>
        <w:numPr>
          <w:ilvl w:val="0"/>
          <w:numId w:val="26"/>
        </w:numPr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informacje określone w przepisach wydanych na podstawie art. 37 ust. 2a ustawy z dnia 30 kwietnia 2004 roku o postępowaniu w sprawach dotyczących pomocy publicznej.</w:t>
      </w:r>
    </w:p>
    <w:p w:rsidR="008E20B9" w:rsidRPr="00425A7C" w:rsidRDefault="008E20B9" w:rsidP="00D274F8">
      <w:pPr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Druk wniosku jest dostępny u specjalisty ds. rozwoju zawodowego pok. 361 </w:t>
      </w:r>
      <w:r w:rsidRPr="0037388B">
        <w:rPr>
          <w:rFonts w:ascii="Times New Roman" w:hAnsi="Times New Roman" w:cs="Times New Roman"/>
          <w:sz w:val="24"/>
          <w:szCs w:val="24"/>
        </w:rPr>
        <w:br/>
        <w:t xml:space="preserve">(III piętro skrzydło E) lub na stronie internetowej urzędu </w:t>
      </w:r>
      <w:hyperlink r:id="rId11" w:history="1">
        <w:r w:rsidRPr="0037388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www.pupchelm.pl</w:t>
        </w:r>
      </w:hyperlink>
      <w:r w:rsidRPr="0037388B">
        <w:rPr>
          <w:rFonts w:ascii="Times New Roman" w:hAnsi="Times New Roman" w:cs="Times New Roman"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sz w:val="24"/>
          <w:szCs w:val="24"/>
        </w:rPr>
        <w:br/>
      </w:r>
      <w:r w:rsidRPr="0037388B">
        <w:rPr>
          <w:rFonts w:ascii="Times New Roman" w:hAnsi="Times New Roman" w:cs="Times New Roman"/>
          <w:sz w:val="24"/>
          <w:szCs w:val="24"/>
        </w:rPr>
        <w:lastRenderedPageBreak/>
        <w:t>w zakładce</w:t>
      </w:r>
      <w:r w:rsidR="001E502D" w:rsidRPr="0037388B">
        <w:rPr>
          <w:rFonts w:ascii="Times New Roman" w:hAnsi="Times New Roman" w:cs="Times New Roman"/>
          <w:sz w:val="24"/>
          <w:szCs w:val="24"/>
        </w:rPr>
        <w:t xml:space="preserve"> </w:t>
      </w:r>
      <w:r w:rsidR="001E502D" w:rsidRPr="00425A7C">
        <w:rPr>
          <w:rFonts w:ascii="Times New Roman" w:hAnsi="Times New Roman" w:cs="Times New Roman"/>
          <w:sz w:val="24"/>
          <w:szCs w:val="24"/>
        </w:rPr>
        <w:t xml:space="preserve">Dla pracodawców </w:t>
      </w:r>
      <w:r w:rsidR="0037388B" w:rsidRPr="00425A7C">
        <w:rPr>
          <w:rFonts w:ascii="Times New Roman" w:hAnsi="Times New Roman" w:cs="Times New Roman"/>
          <w:sz w:val="24"/>
          <w:szCs w:val="24"/>
        </w:rPr>
        <w:t>– Instrumenty rynku pracy -</w:t>
      </w:r>
      <w:r w:rsidR="001E502D" w:rsidRPr="00425A7C">
        <w:rPr>
          <w:rFonts w:ascii="Times New Roman" w:hAnsi="Times New Roman" w:cs="Times New Roman"/>
          <w:sz w:val="24"/>
          <w:szCs w:val="24"/>
        </w:rPr>
        <w:t xml:space="preserve"> </w:t>
      </w:r>
      <w:r w:rsidR="00425A7C" w:rsidRPr="00425A7C">
        <w:rPr>
          <w:rFonts w:ascii="Times New Roman" w:hAnsi="Times New Roman" w:cs="Times New Roman"/>
          <w:sz w:val="24"/>
          <w:szCs w:val="24"/>
        </w:rPr>
        <w:t>P</w:t>
      </w:r>
      <w:r w:rsidRPr="00425A7C">
        <w:rPr>
          <w:rFonts w:ascii="Times New Roman" w:hAnsi="Times New Roman" w:cs="Times New Roman"/>
          <w:sz w:val="24"/>
          <w:szCs w:val="24"/>
        </w:rPr>
        <w:t xml:space="preserve">rzygotowanie zawodowe dorosłych. </w:t>
      </w:r>
    </w:p>
    <w:p w:rsidR="008E20B9" w:rsidRPr="0037388B" w:rsidRDefault="008E20B9" w:rsidP="00D274F8">
      <w:pPr>
        <w:spacing w:line="240" w:lineRule="auto"/>
        <w:ind w:left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Wnioski składa się w pok. 44 (Kancelaria Powiatowego Urzędu Pracy  w Chełmie)                 w godz. </w:t>
      </w:r>
      <w:r w:rsidR="00571B8C" w:rsidRPr="0037388B">
        <w:rPr>
          <w:rFonts w:ascii="Times New Roman" w:hAnsi="Times New Roman" w:cs="Times New Roman"/>
          <w:b/>
          <w:bCs/>
          <w:sz w:val="24"/>
          <w:szCs w:val="24"/>
        </w:rPr>
        <w:t>7.30 – 15.30 (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wtorki</w:t>
      </w:r>
      <w:r w:rsidR="00571B8C" w:rsidRPr="0037388B">
        <w:rPr>
          <w:rFonts w:ascii="Times New Roman" w:hAnsi="Times New Roman" w:cs="Times New Roman"/>
          <w:b/>
          <w:bCs/>
          <w:sz w:val="24"/>
          <w:szCs w:val="24"/>
        </w:rPr>
        <w:t>: 7.30 – 16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571B8C" w:rsidRPr="0037388B">
        <w:rPr>
          <w:rFonts w:ascii="Times New Roman" w:hAnsi="Times New Roman" w:cs="Times New Roman"/>
          <w:b/>
          <w:bCs/>
          <w:sz w:val="24"/>
          <w:szCs w:val="24"/>
        </w:rPr>
        <w:t>, piątki: 7.30 – 15.00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8E20B9" w:rsidRPr="0037388B" w:rsidRDefault="008E20B9" w:rsidP="00D274F8">
      <w:pPr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Wniosek jest rozpatrywany w ciągu 30 dni od daty jego otrzymania. Pracodawca zostaje poinformowany o sposobie jego rozpatrzenia na piśmie.</w:t>
      </w:r>
    </w:p>
    <w:p w:rsidR="008E20B9" w:rsidRPr="0037388B" w:rsidRDefault="008E20B9" w:rsidP="00D274F8">
      <w:pPr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Następnie zostaje podpisana umowa w sprawie realizacji przygotowania zawodowego dorosłych.</w:t>
      </w:r>
    </w:p>
    <w:p w:rsidR="008E20B9" w:rsidRPr="0037388B" w:rsidRDefault="008E20B9" w:rsidP="00D274F8">
      <w:pPr>
        <w:spacing w:before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Planowana lista miejsc przygotowania zawodowego dorosłych u pracodawców, u których będzie ono realizowane, ustalona z uwzględnieniem zapotrzebowania lokalnego rynku pracy, będzie upowszechniona na tablicy ogłoszeń w siedzibie urzędu na III pięt</w:t>
      </w:r>
      <w:r w:rsidR="00613992" w:rsidRPr="0037388B">
        <w:rPr>
          <w:rFonts w:ascii="Times New Roman" w:hAnsi="Times New Roman" w:cs="Times New Roman"/>
          <w:sz w:val="24"/>
          <w:szCs w:val="24"/>
        </w:rPr>
        <w:t>rze w skrzydle E oraz w Biuletynie Informacji Publicznej Powiatowego Urzędu Pracy w Chełmie.</w:t>
      </w:r>
    </w:p>
    <w:p w:rsidR="008E20B9" w:rsidRPr="0037388B" w:rsidRDefault="008E20B9" w:rsidP="00D274F8">
      <w:pPr>
        <w:tabs>
          <w:tab w:val="left" w:pos="280"/>
          <w:tab w:val="left" w:pos="1720"/>
        </w:tabs>
        <w:spacing w:before="170" w:line="240" w:lineRule="auto"/>
        <w:ind w:left="13" w:hanging="1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Pracodawca, który realizuje program przygotowania zawodowego dorosłych na okres jego odbywania, musi wyznaczyć </w:t>
      </w:r>
      <w:r w:rsidRPr="0037388B">
        <w:rPr>
          <w:rFonts w:ascii="Times New Roman" w:hAnsi="Times New Roman" w:cs="Times New Roman"/>
          <w:bCs/>
          <w:sz w:val="24"/>
          <w:szCs w:val="24"/>
          <w:u w:val="single"/>
        </w:rPr>
        <w:t>opiekuna</w:t>
      </w:r>
      <w:r w:rsidRPr="0037388B">
        <w:rPr>
          <w:rFonts w:ascii="Times New Roman" w:hAnsi="Times New Roman" w:cs="Times New Roman"/>
          <w:sz w:val="24"/>
          <w:szCs w:val="24"/>
          <w:u w:val="single"/>
        </w:rPr>
        <w:t xml:space="preserve"> uczestnika tego przygotowania</w:t>
      </w:r>
      <w:r w:rsidRPr="0037388B">
        <w:rPr>
          <w:rFonts w:ascii="Times New Roman" w:hAnsi="Times New Roman" w:cs="Times New Roman"/>
          <w:sz w:val="24"/>
          <w:szCs w:val="24"/>
        </w:rPr>
        <w:t>.</w:t>
      </w:r>
    </w:p>
    <w:p w:rsidR="008E20B9" w:rsidRPr="0037388B" w:rsidRDefault="008E20B9" w:rsidP="00D274F8">
      <w:pPr>
        <w:tabs>
          <w:tab w:val="left" w:pos="280"/>
          <w:tab w:val="left" w:pos="1720"/>
        </w:tabs>
        <w:spacing w:before="57" w:line="240" w:lineRule="auto"/>
        <w:ind w:left="13" w:hanging="1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Opiekun uczestnika przygotowania zawodowego dorosłych realizowanego w formie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praktycznej nauki zawodu</w:t>
      </w:r>
      <w:r w:rsidRPr="0037388B">
        <w:rPr>
          <w:rFonts w:ascii="Times New Roman" w:hAnsi="Times New Roman" w:cs="Times New Roman"/>
          <w:sz w:val="24"/>
          <w:szCs w:val="24"/>
        </w:rPr>
        <w:t xml:space="preserve"> winien posiadać kwalifikacje instruktorów praktycznej nauki zawodu, określone w rozporządzeniu ministra Edukacji Narodowej z dnia </w:t>
      </w:r>
      <w:r w:rsidRPr="0037388B">
        <w:rPr>
          <w:rFonts w:ascii="Times New Roman" w:hAnsi="Times New Roman" w:cs="Times New Roman"/>
          <w:sz w:val="24"/>
          <w:szCs w:val="24"/>
        </w:rPr>
        <w:br/>
      </w:r>
      <w:r w:rsidR="00694624" w:rsidRPr="0037388B">
        <w:rPr>
          <w:rFonts w:ascii="Times New Roman" w:hAnsi="Times New Roman" w:cs="Times New Roman"/>
          <w:sz w:val="24"/>
          <w:szCs w:val="24"/>
        </w:rPr>
        <w:t xml:space="preserve">15 grudnia 2010 r. </w:t>
      </w:r>
      <w:r w:rsidRPr="0037388B">
        <w:rPr>
          <w:rFonts w:ascii="Times New Roman" w:hAnsi="Times New Roman" w:cs="Times New Roman"/>
          <w:sz w:val="24"/>
          <w:szCs w:val="24"/>
        </w:rPr>
        <w:t xml:space="preserve">w sprawie praktycznej nauki zawodu </w:t>
      </w:r>
      <w:r w:rsidR="00700CBA" w:rsidRPr="0037388B">
        <w:rPr>
          <w:rFonts w:ascii="Times New Roman" w:hAnsi="Times New Roman" w:cs="Times New Roman"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sz w:val="24"/>
          <w:szCs w:val="24"/>
        </w:rPr>
        <w:t>(Dz.</w:t>
      </w:r>
      <w:r w:rsidR="00B86720" w:rsidRPr="0037388B">
        <w:rPr>
          <w:rFonts w:ascii="Times New Roman" w:hAnsi="Times New Roman" w:cs="Times New Roman"/>
          <w:sz w:val="24"/>
          <w:szCs w:val="24"/>
        </w:rPr>
        <w:t xml:space="preserve"> </w:t>
      </w:r>
      <w:r w:rsidR="00700CBA" w:rsidRPr="0037388B">
        <w:rPr>
          <w:rFonts w:ascii="Times New Roman" w:hAnsi="Times New Roman" w:cs="Times New Roman"/>
          <w:sz w:val="24"/>
          <w:szCs w:val="24"/>
        </w:rPr>
        <w:t xml:space="preserve">U. z 2010 </w:t>
      </w:r>
      <w:r w:rsidRPr="0037388B">
        <w:rPr>
          <w:rFonts w:ascii="Times New Roman" w:hAnsi="Times New Roman" w:cs="Times New Roman"/>
          <w:sz w:val="24"/>
          <w:szCs w:val="24"/>
        </w:rPr>
        <w:t xml:space="preserve">r. Nr </w:t>
      </w:r>
      <w:r w:rsidR="00700CBA" w:rsidRPr="0037388B">
        <w:rPr>
          <w:rFonts w:ascii="Times New Roman" w:hAnsi="Times New Roman" w:cs="Times New Roman"/>
          <w:sz w:val="24"/>
          <w:szCs w:val="24"/>
        </w:rPr>
        <w:t xml:space="preserve">244 </w:t>
      </w:r>
      <w:r w:rsidRPr="0037388B">
        <w:rPr>
          <w:rFonts w:ascii="Times New Roman" w:hAnsi="Times New Roman" w:cs="Times New Roman"/>
          <w:sz w:val="24"/>
          <w:szCs w:val="24"/>
        </w:rPr>
        <w:t xml:space="preserve">poz. </w:t>
      </w:r>
      <w:r w:rsidR="00700CBA" w:rsidRPr="0037388B">
        <w:rPr>
          <w:rFonts w:ascii="Times New Roman" w:hAnsi="Times New Roman" w:cs="Times New Roman"/>
          <w:sz w:val="24"/>
          <w:szCs w:val="24"/>
        </w:rPr>
        <w:t>1626</w:t>
      </w:r>
      <w:r w:rsidRPr="0037388B">
        <w:rPr>
          <w:rFonts w:ascii="Times New Roman" w:hAnsi="Times New Roman" w:cs="Times New Roman"/>
          <w:sz w:val="24"/>
          <w:szCs w:val="24"/>
        </w:rPr>
        <w:t>).</w:t>
      </w:r>
      <w:r w:rsidR="000B7E32" w:rsidRPr="00373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B9" w:rsidRPr="0037388B" w:rsidRDefault="008E20B9" w:rsidP="00D274F8">
      <w:pPr>
        <w:tabs>
          <w:tab w:val="left" w:pos="-40"/>
          <w:tab w:val="left" w:pos="1707"/>
        </w:tabs>
        <w:spacing w:before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Od opiekunów uczestników przygotowania zawodowego dorosłych realizowanego </w:t>
      </w:r>
      <w:r w:rsidRPr="0037388B">
        <w:rPr>
          <w:rFonts w:ascii="Times New Roman" w:hAnsi="Times New Roman" w:cs="Times New Roman"/>
          <w:sz w:val="24"/>
          <w:szCs w:val="24"/>
        </w:rPr>
        <w:br/>
        <w:t xml:space="preserve">w formie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przyuczenia do pracy dorosłych</w:t>
      </w:r>
      <w:r w:rsidRPr="0037388B">
        <w:rPr>
          <w:rFonts w:ascii="Times New Roman" w:hAnsi="Times New Roman" w:cs="Times New Roman"/>
          <w:sz w:val="24"/>
          <w:szCs w:val="24"/>
        </w:rPr>
        <w:t xml:space="preserve"> wymaga się posiadania co najmniej:</w:t>
      </w:r>
    </w:p>
    <w:p w:rsidR="008E20B9" w:rsidRPr="0037388B" w:rsidRDefault="008E20B9" w:rsidP="00D274F8">
      <w:pPr>
        <w:numPr>
          <w:ilvl w:val="0"/>
          <w:numId w:val="15"/>
        </w:numPr>
        <w:tabs>
          <w:tab w:val="left" w:pos="723"/>
          <w:tab w:val="left" w:pos="22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wykształcenia średniego,</w:t>
      </w:r>
    </w:p>
    <w:p w:rsidR="008E20B9" w:rsidRPr="0037388B" w:rsidRDefault="008E20B9" w:rsidP="00D274F8">
      <w:pPr>
        <w:numPr>
          <w:ilvl w:val="0"/>
          <w:numId w:val="15"/>
        </w:numPr>
        <w:tabs>
          <w:tab w:val="left" w:pos="723"/>
          <w:tab w:val="left" w:pos="22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3-letniego stażu pracy w  zawodzie obejmującym zadania zawodowe, do realizacji których wymagane są umiejętności zdobywane w trakcie przyuczenia,</w:t>
      </w:r>
    </w:p>
    <w:p w:rsidR="008E20B9" w:rsidRPr="0037388B" w:rsidRDefault="008E20B9" w:rsidP="00D274F8">
      <w:pPr>
        <w:numPr>
          <w:ilvl w:val="0"/>
          <w:numId w:val="15"/>
        </w:numPr>
        <w:tabs>
          <w:tab w:val="left" w:pos="723"/>
          <w:tab w:val="left" w:pos="2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rocznego doświadczenia w wykonywaniu zadań z zakresu nadzoru nad pracownikami, stażystami lub praktykantami.</w:t>
      </w:r>
    </w:p>
    <w:p w:rsidR="008E20B9" w:rsidRPr="0037388B" w:rsidRDefault="008E20B9" w:rsidP="00D274F8">
      <w:pPr>
        <w:tabs>
          <w:tab w:val="left" w:pos="426"/>
          <w:tab w:val="left" w:pos="2413"/>
        </w:tabs>
        <w:autoSpaceDE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  <w:u w:val="single"/>
        </w:rPr>
        <w:t>Pracodawca realizujący przygotowanie zawodowe dorosłych</w:t>
      </w:r>
      <w:r w:rsidRPr="0037388B">
        <w:rPr>
          <w:rFonts w:ascii="Times New Roman" w:hAnsi="Times New Roman" w:cs="Times New Roman"/>
          <w:sz w:val="24"/>
          <w:szCs w:val="24"/>
        </w:rPr>
        <w:t>:</w:t>
      </w:r>
    </w:p>
    <w:p w:rsidR="008E20B9" w:rsidRPr="0037388B" w:rsidRDefault="008E20B9" w:rsidP="00D274F8">
      <w:pPr>
        <w:numPr>
          <w:ilvl w:val="0"/>
          <w:numId w:val="23"/>
        </w:numPr>
        <w:tabs>
          <w:tab w:val="clear" w:pos="735"/>
          <w:tab w:val="left" w:pos="426"/>
          <w:tab w:val="left" w:pos="2413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zapoznaje uczestnika z jego obowiązkami i uprawnieniami oraz z programem przygotowania zawodowego dorosłych,</w:t>
      </w:r>
    </w:p>
    <w:p w:rsidR="008E20B9" w:rsidRPr="0037388B" w:rsidRDefault="008E20B9" w:rsidP="00D274F8">
      <w:pPr>
        <w:numPr>
          <w:ilvl w:val="0"/>
          <w:numId w:val="23"/>
        </w:numPr>
        <w:tabs>
          <w:tab w:val="clear" w:pos="735"/>
          <w:tab w:val="left" w:pos="426"/>
          <w:tab w:val="left" w:pos="2413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realizuje program przygotowania zawodowego dorosłych i prowadzi dokumentację tej realizacji, a w szczególności:</w:t>
      </w:r>
    </w:p>
    <w:p w:rsidR="008E20B9" w:rsidRPr="0037388B" w:rsidRDefault="008E20B9" w:rsidP="00D274F8">
      <w:pPr>
        <w:numPr>
          <w:ilvl w:val="0"/>
          <w:numId w:val="24"/>
        </w:numPr>
        <w:tabs>
          <w:tab w:val="clear" w:pos="2360"/>
          <w:tab w:val="left" w:pos="426"/>
          <w:tab w:val="num" w:pos="993"/>
          <w:tab w:val="left" w:pos="2413"/>
        </w:tabs>
        <w:suppressAutoHyphens/>
        <w:autoSpaceDE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listy obecności, dziennik zajęć zawierający </w:t>
      </w:r>
      <w:r w:rsidR="00700CBA" w:rsidRPr="0037388B">
        <w:rPr>
          <w:rFonts w:ascii="Times New Roman" w:hAnsi="Times New Roman" w:cs="Times New Roman"/>
          <w:sz w:val="24"/>
          <w:szCs w:val="24"/>
        </w:rPr>
        <w:t xml:space="preserve">opis zadań praktycznych </w:t>
      </w:r>
      <w:r w:rsidR="00700CBA" w:rsidRPr="0037388B">
        <w:rPr>
          <w:rFonts w:ascii="Times New Roman" w:hAnsi="Times New Roman" w:cs="Times New Roman"/>
          <w:sz w:val="24"/>
          <w:szCs w:val="24"/>
        </w:rPr>
        <w:br w:type="textWrapping" w:clear="all"/>
        <w:t xml:space="preserve">i </w:t>
      </w:r>
      <w:r w:rsidRPr="0037388B">
        <w:rPr>
          <w:rFonts w:ascii="Times New Roman" w:hAnsi="Times New Roman" w:cs="Times New Roman"/>
          <w:sz w:val="24"/>
          <w:szCs w:val="24"/>
        </w:rPr>
        <w:t>tematykę zajęć teoretycznych,</w:t>
      </w:r>
    </w:p>
    <w:p w:rsidR="008E20B9" w:rsidRPr="0037388B" w:rsidRDefault="008E20B9" w:rsidP="00D274F8">
      <w:pPr>
        <w:numPr>
          <w:ilvl w:val="0"/>
          <w:numId w:val="24"/>
        </w:numPr>
        <w:tabs>
          <w:tab w:val="clear" w:pos="2360"/>
          <w:tab w:val="left" w:pos="426"/>
          <w:tab w:val="num" w:pos="993"/>
          <w:tab w:val="left" w:pos="2413"/>
        </w:tabs>
        <w:suppressAutoHyphens/>
        <w:autoSpaceDE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wyniki sprawdzianów okresowych,</w:t>
      </w:r>
    </w:p>
    <w:p w:rsidR="008E20B9" w:rsidRPr="0037388B" w:rsidRDefault="008E20B9" w:rsidP="00D274F8">
      <w:pPr>
        <w:numPr>
          <w:ilvl w:val="0"/>
          <w:numId w:val="24"/>
        </w:numPr>
        <w:tabs>
          <w:tab w:val="clear" w:pos="2360"/>
          <w:tab w:val="left" w:pos="426"/>
          <w:tab w:val="num" w:pos="993"/>
          <w:tab w:val="left" w:pos="2413"/>
        </w:tabs>
        <w:suppressAutoHyphens/>
        <w:autoSpaceDE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wyniki i protokół z wewnętrznego egzaminu końcowego, jeżeli został przeprowadzony,</w:t>
      </w:r>
    </w:p>
    <w:p w:rsidR="008E20B9" w:rsidRPr="0037388B" w:rsidRDefault="008E20B9" w:rsidP="00D274F8">
      <w:pPr>
        <w:numPr>
          <w:ilvl w:val="0"/>
          <w:numId w:val="24"/>
        </w:numPr>
        <w:tabs>
          <w:tab w:val="clear" w:pos="2360"/>
          <w:tab w:val="left" w:pos="426"/>
          <w:tab w:val="num" w:pos="993"/>
          <w:tab w:val="left" w:pos="2413"/>
        </w:tabs>
        <w:suppressAutoHyphens/>
        <w:autoSpaceDE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rejestr wydanych zaświadczeń o ukończeniu przygotowania zawodowego dorosłych,</w:t>
      </w:r>
    </w:p>
    <w:p w:rsidR="008E20B9" w:rsidRPr="0037388B" w:rsidRDefault="008E20B9" w:rsidP="00D274F8">
      <w:pPr>
        <w:numPr>
          <w:ilvl w:val="0"/>
          <w:numId w:val="24"/>
        </w:numPr>
        <w:tabs>
          <w:tab w:val="clear" w:pos="2360"/>
          <w:tab w:val="left" w:pos="426"/>
          <w:tab w:val="num" w:pos="993"/>
          <w:tab w:val="left" w:pos="2413"/>
        </w:tabs>
        <w:suppressAutoHyphens/>
        <w:autoSpaceDE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dokumenty potwierdzające poniesienie wydatków na uczestnika przygotowania zawodowego dorosłych</w:t>
      </w:r>
      <w:r w:rsidR="004C0D96" w:rsidRPr="0037388B">
        <w:rPr>
          <w:rFonts w:ascii="Times New Roman" w:hAnsi="Times New Roman" w:cs="Times New Roman"/>
          <w:sz w:val="24"/>
          <w:szCs w:val="24"/>
        </w:rPr>
        <w:t>,</w:t>
      </w:r>
    </w:p>
    <w:p w:rsidR="008E20B9" w:rsidRPr="0037388B" w:rsidRDefault="008E20B9" w:rsidP="00D274F8">
      <w:pPr>
        <w:numPr>
          <w:ilvl w:val="0"/>
          <w:numId w:val="23"/>
        </w:numPr>
        <w:tabs>
          <w:tab w:val="clear" w:pos="735"/>
          <w:tab w:val="left" w:pos="426"/>
          <w:tab w:val="left" w:pos="2413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zapewnia uczestnikowi bezpieczne i higieniczne warunki realizacji programu przygotowania zawodowego dorosłych,</w:t>
      </w:r>
    </w:p>
    <w:p w:rsidR="008E20B9" w:rsidRPr="0037388B" w:rsidRDefault="008E20B9" w:rsidP="00D274F8">
      <w:pPr>
        <w:numPr>
          <w:ilvl w:val="0"/>
          <w:numId w:val="23"/>
        </w:numPr>
        <w:tabs>
          <w:tab w:val="clear" w:pos="735"/>
          <w:tab w:val="left" w:pos="426"/>
          <w:tab w:val="left" w:pos="2413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zapewnia profilaktyczną ochronę zdrowia w zakresie przewidzianym dla pracowników,</w:t>
      </w:r>
    </w:p>
    <w:p w:rsidR="008E20B9" w:rsidRPr="0037388B" w:rsidRDefault="008E20B9" w:rsidP="00D274F8">
      <w:pPr>
        <w:numPr>
          <w:ilvl w:val="0"/>
          <w:numId w:val="23"/>
        </w:numPr>
        <w:tabs>
          <w:tab w:val="clear" w:pos="735"/>
          <w:tab w:val="left" w:pos="426"/>
          <w:tab w:val="left" w:pos="2413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przeprowadza szkolenia w zakresie bezpieczeństwa i higieny pracy, przepisów przeciwpożarowych, na zasadach przewidzianych dla pracowników, oraz zapoznaje uczestnika z obowiązującym regulaminem pracy,</w:t>
      </w:r>
    </w:p>
    <w:p w:rsidR="008E20B9" w:rsidRPr="0037388B" w:rsidRDefault="008E20B9" w:rsidP="00D274F8">
      <w:pPr>
        <w:numPr>
          <w:ilvl w:val="0"/>
          <w:numId w:val="23"/>
        </w:numPr>
        <w:tabs>
          <w:tab w:val="clear" w:pos="735"/>
          <w:tab w:val="left" w:pos="426"/>
          <w:tab w:val="left" w:pos="2413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przydziela, na zasadach przewidzianych dla pracowników, odzież i obuwie robocze, środki ochrony indywidualnej oraz niezbędne środki higieny osobistej,</w:t>
      </w:r>
    </w:p>
    <w:p w:rsidR="008E20B9" w:rsidRPr="0037388B" w:rsidRDefault="008E20B9" w:rsidP="00D274F8">
      <w:pPr>
        <w:numPr>
          <w:ilvl w:val="0"/>
          <w:numId w:val="23"/>
        </w:numPr>
        <w:tabs>
          <w:tab w:val="clear" w:pos="735"/>
          <w:tab w:val="left" w:pos="426"/>
          <w:tab w:val="left" w:pos="2413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lastRenderedPageBreak/>
        <w:t>zapewnia, na zasadach przewidzianych dla pracowników, bezpłatne posiłki i napoje profilaktyczne,</w:t>
      </w:r>
    </w:p>
    <w:p w:rsidR="008E20B9" w:rsidRPr="0037388B" w:rsidRDefault="008E20B9" w:rsidP="00D274F8">
      <w:pPr>
        <w:numPr>
          <w:ilvl w:val="0"/>
          <w:numId w:val="23"/>
        </w:numPr>
        <w:tabs>
          <w:tab w:val="clear" w:pos="735"/>
          <w:tab w:val="left" w:pos="426"/>
          <w:tab w:val="left" w:pos="2413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niezwłocznie informuje starostę o wszelkich zdarzeniach mających wpływ </w:t>
      </w:r>
      <w:r w:rsidRPr="0037388B">
        <w:rPr>
          <w:rFonts w:ascii="Times New Roman" w:hAnsi="Times New Roman" w:cs="Times New Roman"/>
          <w:sz w:val="24"/>
          <w:szCs w:val="24"/>
        </w:rPr>
        <w:br/>
        <w:t>na realizację programu przygotowania zawodowego dorosłych,</w:t>
      </w:r>
    </w:p>
    <w:p w:rsidR="008E20B9" w:rsidRPr="0037388B" w:rsidRDefault="008E20B9" w:rsidP="00D274F8">
      <w:pPr>
        <w:numPr>
          <w:ilvl w:val="0"/>
          <w:numId w:val="23"/>
        </w:numPr>
        <w:tabs>
          <w:tab w:val="clear" w:pos="735"/>
          <w:tab w:val="left" w:pos="426"/>
          <w:tab w:val="left" w:pos="2413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dostarcza staroście w terminie 5 dni po zakończeniu miesiąca listy obecności uczestników przygotowania zawodowego dorosłych,</w:t>
      </w:r>
    </w:p>
    <w:p w:rsidR="008E20B9" w:rsidRPr="0037388B" w:rsidRDefault="008E20B9" w:rsidP="00D274F8">
      <w:pPr>
        <w:numPr>
          <w:ilvl w:val="0"/>
          <w:numId w:val="23"/>
        </w:numPr>
        <w:tabs>
          <w:tab w:val="clear" w:pos="735"/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umożliwia staroście wykonywanie zadań związanych z nadzorem nad realizacją programu przygotowania zawodowego dorosłych.</w:t>
      </w:r>
    </w:p>
    <w:p w:rsidR="008E20B9" w:rsidRPr="0037388B" w:rsidRDefault="008E20B9" w:rsidP="00D274F8">
      <w:pPr>
        <w:tabs>
          <w:tab w:val="left" w:pos="426"/>
          <w:tab w:val="left" w:pos="2413"/>
        </w:tabs>
        <w:autoSpaceDE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Pracodawca nie później niż w terminie 7 dni od dnia ukończenia przez uczestnika programu przygotowania zawodowego dorosłych wydaje mu zaświadczenie o ukończeniu przygotowania zawodowego dorosłych, zgodne ze wzorem określonym w rozporządzeniu Ministra Prac</w:t>
      </w:r>
      <w:r w:rsidR="004C0D96" w:rsidRPr="0037388B">
        <w:rPr>
          <w:rFonts w:ascii="Times New Roman" w:hAnsi="Times New Roman" w:cs="Times New Roman"/>
          <w:sz w:val="24"/>
          <w:szCs w:val="24"/>
        </w:rPr>
        <w:t xml:space="preserve">y i Polityki Społecznej z dnia 11 kwietnia 2014 </w:t>
      </w:r>
      <w:r w:rsidRPr="0037388B">
        <w:rPr>
          <w:rFonts w:ascii="Times New Roman" w:hAnsi="Times New Roman" w:cs="Times New Roman"/>
          <w:sz w:val="24"/>
          <w:szCs w:val="24"/>
        </w:rPr>
        <w:t>r. w sprawie przygotowania zawodowego dorosłych (</w:t>
      </w:r>
      <w:r w:rsidR="004C0D96" w:rsidRPr="0037388B">
        <w:rPr>
          <w:rStyle w:val="h1"/>
          <w:rFonts w:ascii="Times New Roman" w:hAnsi="Times New Roman" w:cs="Times New Roman"/>
          <w:sz w:val="24"/>
          <w:szCs w:val="24"/>
        </w:rPr>
        <w:t>Dz.</w:t>
      </w:r>
      <w:r w:rsidR="00700CBA" w:rsidRPr="0037388B">
        <w:rPr>
          <w:rStyle w:val="h1"/>
          <w:rFonts w:ascii="Times New Roman" w:hAnsi="Times New Roman" w:cs="Times New Roman"/>
          <w:sz w:val="24"/>
          <w:szCs w:val="24"/>
        </w:rPr>
        <w:t xml:space="preserve"> </w:t>
      </w:r>
      <w:r w:rsidR="004C0D96" w:rsidRPr="0037388B">
        <w:rPr>
          <w:rStyle w:val="h1"/>
          <w:rFonts w:ascii="Times New Roman" w:hAnsi="Times New Roman" w:cs="Times New Roman"/>
          <w:sz w:val="24"/>
          <w:szCs w:val="24"/>
        </w:rPr>
        <w:t>U. 2014 poz. 497</w:t>
      </w:r>
      <w:r w:rsidR="00700CBA" w:rsidRPr="0037388B">
        <w:rPr>
          <w:rFonts w:ascii="Times New Roman" w:hAnsi="Times New Roman" w:cs="Times New Roman"/>
          <w:sz w:val="24"/>
          <w:szCs w:val="24"/>
        </w:rPr>
        <w:t xml:space="preserve">) i dostarcza kopie do Powiatowego Urzędu Pracy w Chełmie. </w:t>
      </w:r>
    </w:p>
    <w:p w:rsidR="008E20B9" w:rsidRPr="0037388B" w:rsidRDefault="008E20B9" w:rsidP="00D274F8">
      <w:pPr>
        <w:pStyle w:val="Akapitzlist"/>
        <w:numPr>
          <w:ilvl w:val="0"/>
          <w:numId w:val="28"/>
        </w:numPr>
        <w:spacing w:before="240" w:after="227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38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KOSZTY </w:t>
      </w:r>
      <w:r w:rsidR="00700CBA" w:rsidRPr="003738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PRZYGOTOWANIA </w:t>
      </w:r>
      <w:r w:rsidR="00700CBA" w:rsidRPr="003738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ZAWODOWEGO </w:t>
      </w:r>
      <w:r w:rsidR="00700CBA" w:rsidRPr="003738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b/>
          <w:i/>
          <w:iCs/>
          <w:sz w:val="24"/>
          <w:szCs w:val="24"/>
        </w:rPr>
        <w:t>DOROSŁYCH</w:t>
      </w:r>
    </w:p>
    <w:p w:rsidR="008E20B9" w:rsidRPr="0037388B" w:rsidRDefault="008E20B9" w:rsidP="00D274F8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b/>
          <w:sz w:val="24"/>
          <w:szCs w:val="24"/>
        </w:rPr>
        <w:t>Kosztem przygotowania zawodowego dorosłych</w:t>
      </w:r>
      <w:r w:rsidRPr="0037388B">
        <w:rPr>
          <w:rFonts w:ascii="Times New Roman" w:hAnsi="Times New Roman" w:cs="Times New Roman"/>
          <w:sz w:val="24"/>
          <w:szCs w:val="24"/>
        </w:rPr>
        <w:t xml:space="preserve"> jest:</w:t>
      </w:r>
    </w:p>
    <w:p w:rsidR="008E20B9" w:rsidRPr="0037388B" w:rsidRDefault="008E20B9" w:rsidP="00D274F8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before="113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refundacja wydatków poniesionych na uczestnika przygotowania zawodowego dorosłych niezbędnych do realizacji programu, obejmujących w szczególności wydatki na materiały i surowce, eksploatację maszyn i urządzeń, odzież robocz</w:t>
      </w:r>
      <w:r w:rsidR="00700CBA" w:rsidRPr="0037388B">
        <w:rPr>
          <w:rFonts w:ascii="Times New Roman" w:hAnsi="Times New Roman" w:cs="Times New Roman"/>
          <w:sz w:val="24"/>
          <w:szCs w:val="24"/>
        </w:rPr>
        <w:t>ą</w:t>
      </w:r>
      <w:r w:rsidRPr="0037388B">
        <w:rPr>
          <w:rFonts w:ascii="Times New Roman" w:hAnsi="Times New Roman" w:cs="Times New Roman"/>
          <w:sz w:val="24"/>
          <w:szCs w:val="24"/>
        </w:rPr>
        <w:t>, posiłki regeneracyjne i inne środki niezbędne do realizacji programu w wymiarze do 2 % przeciętnego miesięcznego wynagrodzenia za każdy pełny miesiąc realizacji programu na każdego uczestnika,</w:t>
      </w:r>
    </w:p>
    <w:p w:rsidR="008E20B9" w:rsidRPr="0037388B" w:rsidRDefault="008E20B9" w:rsidP="00D274F8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before="113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jednorazowa premia przyznawana pracodawcy, przyznawana w wysokości </w:t>
      </w:r>
      <w:r w:rsidR="000F7822" w:rsidRPr="0037388B">
        <w:rPr>
          <w:rFonts w:ascii="Times New Roman" w:hAnsi="Times New Roman" w:cs="Times New Roman"/>
          <w:sz w:val="24"/>
          <w:szCs w:val="24"/>
        </w:rPr>
        <w:t>478,90</w:t>
      </w:r>
      <w:r w:rsidRPr="0037388B">
        <w:rPr>
          <w:rFonts w:ascii="Times New Roman" w:hAnsi="Times New Roman" w:cs="Times New Roman"/>
          <w:sz w:val="24"/>
          <w:szCs w:val="24"/>
        </w:rPr>
        <w:t xml:space="preserve"> zł </w:t>
      </w:r>
      <w:r w:rsidRPr="0037388B">
        <w:rPr>
          <w:rFonts w:ascii="Times New Roman" w:hAnsi="Times New Roman" w:cs="Times New Roman"/>
          <w:sz w:val="24"/>
          <w:szCs w:val="24"/>
        </w:rPr>
        <w:br/>
        <w:t>za każdy pełny miesiąc zrealizowanego programu, za każdego uczestnika, który ukończy program i zda pozytywnie egzamin; jeżeli w trakcie realizacji programu rozwiązano umowę z pracodawcą z przyczyn od niego niezależnych a osoba skierowana podjęła przygotowanie zawodowe dorosłych u innego pracodawcy, kwota premii ulega podziałowi proporcjonalnie pomiędzy pracodawców; premia nie przysługuje pracodawcy, z którym rozwiązano umowę z przyczyn leżących po jego stronie,</w:t>
      </w:r>
    </w:p>
    <w:p w:rsidR="008E20B9" w:rsidRPr="0037388B" w:rsidRDefault="008E20B9" w:rsidP="00D274F8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before="113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należność przysługująca instytucji szkoleniowej za przygotowanie i realizację ustalonej części programu,</w:t>
      </w:r>
    </w:p>
    <w:p w:rsidR="008E20B9" w:rsidRPr="0037388B" w:rsidRDefault="008E20B9" w:rsidP="00D274F8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before="113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koszty badań lekarskich i psychologicznych mających na celu ustalenie zdolności </w:t>
      </w:r>
      <w:r w:rsidRPr="0037388B">
        <w:rPr>
          <w:rFonts w:ascii="Times New Roman" w:hAnsi="Times New Roman" w:cs="Times New Roman"/>
          <w:sz w:val="24"/>
          <w:szCs w:val="24"/>
        </w:rPr>
        <w:br/>
        <w:t>do udziału w przygotowaniu zawodowym dorosłych,</w:t>
      </w:r>
    </w:p>
    <w:p w:rsidR="008E20B9" w:rsidRDefault="008E20B9" w:rsidP="00D274F8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before="113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koszty egzaminów kwalifikacyjnych na tytuł zawodowy, egzaminów czeladniczych lub egzaminów sprawdzających.</w:t>
      </w:r>
    </w:p>
    <w:p w:rsidR="00425A7C" w:rsidRPr="0037388B" w:rsidRDefault="00425A7C" w:rsidP="00425A7C">
      <w:pPr>
        <w:tabs>
          <w:tab w:val="left" w:pos="360"/>
          <w:tab w:val="left" w:pos="426"/>
        </w:tabs>
        <w:suppressAutoHyphens/>
        <w:spacing w:before="113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0B9" w:rsidRPr="0037388B" w:rsidRDefault="008E20B9" w:rsidP="00D274F8">
      <w:pPr>
        <w:pStyle w:val="Akapitzlist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ZASADY REFUNDOWANIA PRACODAWCY WYDATKÓW PONIESIONYCH </w:t>
      </w:r>
      <w:r w:rsidRPr="0037388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NA UCZESTNIKA PRZYGOTOWANIA ZAWODOWEGO DOROSŁYCH </w:t>
      </w:r>
      <w:r w:rsidRPr="0037388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I WYPŁACANIA PREMII.</w:t>
      </w:r>
    </w:p>
    <w:p w:rsidR="008E20B9" w:rsidRPr="0037388B" w:rsidRDefault="008E20B9" w:rsidP="00D274F8">
      <w:pPr>
        <w:numPr>
          <w:ilvl w:val="0"/>
          <w:numId w:val="12"/>
        </w:numPr>
        <w:shd w:val="clear" w:color="auto" w:fill="FFFFFF"/>
        <w:tabs>
          <w:tab w:val="clear" w:pos="0"/>
          <w:tab w:val="left" w:pos="284"/>
        </w:tabs>
        <w:suppressAutoHyphens/>
        <w:spacing w:before="17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  Pracodawca może ubiegać się o refundację wydatków poniesionych na uczestnika przygotowania zawodowego dorosłych poprzez złożenie do PUP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wniosku o dokonanie refundacji wydatków. </w:t>
      </w:r>
      <w:r w:rsidRPr="0037388B">
        <w:rPr>
          <w:rFonts w:ascii="Times New Roman" w:hAnsi="Times New Roman" w:cs="Times New Roman"/>
          <w:sz w:val="24"/>
          <w:szCs w:val="24"/>
        </w:rPr>
        <w:t xml:space="preserve">Do wniosku należy dołączyć poświadczone za zgodność </w:t>
      </w:r>
      <w:r w:rsidRPr="0037388B">
        <w:rPr>
          <w:rFonts w:ascii="Times New Roman" w:hAnsi="Times New Roman" w:cs="Times New Roman"/>
          <w:sz w:val="24"/>
          <w:szCs w:val="24"/>
        </w:rPr>
        <w:br/>
        <w:t>z oryginałem kopie dokumentów potwierdzających poniesienie wydatków.</w:t>
      </w:r>
    </w:p>
    <w:p w:rsidR="008E20B9" w:rsidRPr="0037388B" w:rsidRDefault="008E20B9" w:rsidP="00D274F8">
      <w:pPr>
        <w:numPr>
          <w:ilvl w:val="0"/>
          <w:numId w:val="12"/>
        </w:numPr>
        <w:shd w:val="clear" w:color="auto" w:fill="FFFFFF"/>
        <w:tabs>
          <w:tab w:val="clear" w:pos="0"/>
          <w:tab w:val="left" w:pos="426"/>
          <w:tab w:val="left" w:pos="567"/>
        </w:tabs>
        <w:suppressAutoHyphens/>
        <w:spacing w:before="17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  Pracodawca składa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wniosek o wypłatę premii do PUP </w:t>
      </w:r>
      <w:r w:rsidRPr="0037388B">
        <w:rPr>
          <w:rFonts w:ascii="Times New Roman" w:hAnsi="Times New Roman" w:cs="Times New Roman"/>
          <w:sz w:val="24"/>
          <w:szCs w:val="24"/>
        </w:rPr>
        <w:t>po ukończeniu przygotowania zawodowego dorosłych nie później niż do 3 miesięcy od dnia z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>o</w:t>
      </w:r>
      <w:r w:rsidRPr="0037388B">
        <w:rPr>
          <w:rFonts w:ascii="Times New Roman" w:eastAsia="Arial" w:hAnsi="Times New Roman" w:cs="Times New Roman"/>
          <w:sz w:val="24"/>
          <w:szCs w:val="24"/>
        </w:rPr>
        <w:t>ż</w:t>
      </w:r>
      <w:r w:rsidRPr="0037388B">
        <w:rPr>
          <w:rFonts w:ascii="Times New Roman" w:hAnsi="Times New Roman" w:cs="Times New Roman"/>
          <w:sz w:val="24"/>
          <w:szCs w:val="24"/>
        </w:rPr>
        <w:t>enia z wynikiem pozytywnym egzaminu przez uczestnika przygotowania zawodowego doros</w:t>
      </w:r>
      <w:r w:rsidRPr="0037388B">
        <w:rPr>
          <w:rFonts w:ascii="Times New Roman" w:eastAsia="Arial" w:hAnsi="Times New Roman" w:cs="Times New Roman"/>
          <w:sz w:val="24"/>
          <w:szCs w:val="24"/>
        </w:rPr>
        <w:t>ł</w:t>
      </w:r>
      <w:r w:rsidRPr="0037388B">
        <w:rPr>
          <w:rFonts w:ascii="Times New Roman" w:hAnsi="Times New Roman" w:cs="Times New Roman"/>
          <w:sz w:val="24"/>
          <w:szCs w:val="24"/>
        </w:rPr>
        <w:t xml:space="preserve">ych wraz </w:t>
      </w:r>
      <w:r w:rsidRPr="0037388B">
        <w:rPr>
          <w:rFonts w:ascii="Times New Roman" w:hAnsi="Times New Roman" w:cs="Times New Roman"/>
          <w:sz w:val="24"/>
          <w:szCs w:val="24"/>
        </w:rPr>
        <w:br/>
        <w:t>z określonymi dokumentami, tj.: kopią dyplomu, świadectwa lub zaświadczenia uzyskanego przez uczestnika tego przygotowania.</w:t>
      </w:r>
    </w:p>
    <w:p w:rsidR="008E20B9" w:rsidRPr="00425A7C" w:rsidRDefault="008E20B9" w:rsidP="00D274F8">
      <w:pPr>
        <w:numPr>
          <w:ilvl w:val="0"/>
          <w:numId w:val="12"/>
        </w:numPr>
        <w:shd w:val="clear" w:color="auto" w:fill="FFFFFF"/>
        <w:tabs>
          <w:tab w:val="clear" w:pos="0"/>
          <w:tab w:val="left" w:pos="284"/>
          <w:tab w:val="left" w:pos="426"/>
          <w:tab w:val="left" w:pos="567"/>
        </w:tabs>
        <w:suppressAutoHyphens/>
        <w:spacing w:before="17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lastRenderedPageBreak/>
        <w:t xml:space="preserve">  Wnioski można uzyskać w Dziale </w:t>
      </w:r>
      <w:r w:rsidR="00C80A3B" w:rsidRPr="0037388B">
        <w:rPr>
          <w:rFonts w:ascii="Times New Roman" w:hAnsi="Times New Roman" w:cs="Times New Roman"/>
          <w:sz w:val="24"/>
          <w:szCs w:val="24"/>
        </w:rPr>
        <w:t>Usług Rynku Pracy w</w:t>
      </w:r>
      <w:r w:rsidRPr="0037388B">
        <w:rPr>
          <w:rFonts w:ascii="Times New Roman" w:hAnsi="Times New Roman" w:cs="Times New Roman"/>
          <w:sz w:val="24"/>
          <w:szCs w:val="24"/>
        </w:rPr>
        <w:t xml:space="preserve"> pok. 361 lu</w:t>
      </w:r>
      <w:r w:rsidR="00C80A3B" w:rsidRPr="0037388B">
        <w:rPr>
          <w:rFonts w:ascii="Times New Roman" w:hAnsi="Times New Roman" w:cs="Times New Roman"/>
          <w:sz w:val="24"/>
          <w:szCs w:val="24"/>
        </w:rPr>
        <w:t xml:space="preserve">b pobrać ze strony </w:t>
      </w:r>
      <w:r w:rsidR="00C80A3B" w:rsidRPr="00425A7C">
        <w:rPr>
          <w:rFonts w:ascii="Times New Roman" w:hAnsi="Times New Roman" w:cs="Times New Roman"/>
          <w:sz w:val="24"/>
          <w:szCs w:val="24"/>
        </w:rPr>
        <w:t xml:space="preserve">internetowej </w:t>
      </w:r>
      <w:r w:rsidRPr="00425A7C">
        <w:rPr>
          <w:rFonts w:ascii="Times New Roman" w:hAnsi="Times New Roman" w:cs="Times New Roman"/>
          <w:sz w:val="24"/>
          <w:szCs w:val="24"/>
        </w:rPr>
        <w:t xml:space="preserve">Urzędu </w:t>
      </w:r>
      <w:r w:rsidR="00327007" w:rsidRPr="00425A7C">
        <w:rPr>
          <w:rFonts w:ascii="Times New Roman" w:hAnsi="Times New Roman" w:cs="Times New Roman"/>
          <w:sz w:val="24"/>
          <w:szCs w:val="24"/>
        </w:rPr>
        <w:t xml:space="preserve"> </w:t>
      </w:r>
      <w:r w:rsidRPr="00425A7C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425A7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www.pupchelm.pl</w:t>
        </w:r>
      </w:hyperlink>
      <w:hyperlink w:history="1">
        <w:r w:rsidRPr="00425A7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1E502D" w:rsidRPr="00425A7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–</w:t>
        </w:r>
      </w:hyperlink>
      <w:r w:rsidRPr="00425A7C">
        <w:rPr>
          <w:rFonts w:ascii="Times New Roman" w:hAnsi="Times New Roman" w:cs="Times New Roman"/>
          <w:sz w:val="24"/>
          <w:szCs w:val="24"/>
        </w:rPr>
        <w:t xml:space="preserve"> zakładka</w:t>
      </w:r>
      <w:r w:rsidR="00425A7C">
        <w:rPr>
          <w:rFonts w:ascii="Times New Roman" w:hAnsi="Times New Roman" w:cs="Times New Roman"/>
          <w:sz w:val="24"/>
          <w:szCs w:val="24"/>
        </w:rPr>
        <w:t xml:space="preserve"> – D</w:t>
      </w:r>
      <w:r w:rsidR="001E502D" w:rsidRPr="00425A7C">
        <w:rPr>
          <w:rFonts w:ascii="Times New Roman" w:hAnsi="Times New Roman" w:cs="Times New Roman"/>
          <w:sz w:val="24"/>
          <w:szCs w:val="24"/>
        </w:rPr>
        <w:t xml:space="preserve">la Pracodawców - </w:t>
      </w:r>
      <w:r w:rsidRPr="00425A7C">
        <w:rPr>
          <w:rFonts w:ascii="Times New Roman" w:hAnsi="Times New Roman" w:cs="Times New Roman"/>
          <w:sz w:val="24"/>
          <w:szCs w:val="24"/>
        </w:rPr>
        <w:t xml:space="preserve"> </w:t>
      </w:r>
      <w:r w:rsidR="00425A7C" w:rsidRPr="00425A7C">
        <w:rPr>
          <w:rFonts w:ascii="Times New Roman" w:hAnsi="Times New Roman" w:cs="Times New Roman"/>
          <w:sz w:val="24"/>
          <w:szCs w:val="24"/>
        </w:rPr>
        <w:t>Instrumenty rynku pracy - P</w:t>
      </w:r>
      <w:r w:rsidRPr="00425A7C">
        <w:rPr>
          <w:rFonts w:ascii="Times New Roman" w:hAnsi="Times New Roman" w:cs="Times New Roman"/>
          <w:sz w:val="24"/>
          <w:szCs w:val="24"/>
        </w:rPr>
        <w:t>rzygotowanie zawodowe dorosłych).</w:t>
      </w:r>
    </w:p>
    <w:p w:rsidR="008E20B9" w:rsidRPr="0037388B" w:rsidRDefault="008E20B9" w:rsidP="00D274F8">
      <w:pPr>
        <w:shd w:val="clear" w:color="auto" w:fill="FFFFFF"/>
        <w:spacing w:before="113" w:after="113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Wnioski składa się w pok. 44 (Kancelaria Powiatowego Urzędu Pracy  w Chełmie)                 w godz. </w:t>
      </w:r>
      <w:r w:rsidR="00C80A3B" w:rsidRPr="0037388B">
        <w:rPr>
          <w:rFonts w:ascii="Times New Roman" w:hAnsi="Times New Roman" w:cs="Times New Roman"/>
          <w:b/>
          <w:bCs/>
          <w:sz w:val="24"/>
          <w:szCs w:val="24"/>
        </w:rPr>
        <w:t>7.30 – 15.30 (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wtorki</w:t>
      </w:r>
      <w:r w:rsidR="00C80A3B" w:rsidRPr="0037388B">
        <w:rPr>
          <w:rFonts w:ascii="Times New Roman" w:hAnsi="Times New Roman" w:cs="Times New Roman"/>
          <w:b/>
          <w:bCs/>
          <w:sz w:val="24"/>
          <w:szCs w:val="24"/>
        </w:rPr>
        <w:t>: 7.30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A3B" w:rsidRPr="0037388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16.00</w:t>
      </w:r>
      <w:r w:rsidR="00C80A3B" w:rsidRPr="0037388B">
        <w:rPr>
          <w:rFonts w:ascii="Times New Roman" w:hAnsi="Times New Roman" w:cs="Times New Roman"/>
          <w:b/>
          <w:bCs/>
          <w:sz w:val="24"/>
          <w:szCs w:val="24"/>
        </w:rPr>
        <w:t>, piątki: 7.30 – 15.00</w:t>
      </w:r>
      <w:r w:rsidRPr="0037388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8E20B9" w:rsidRPr="0037388B" w:rsidRDefault="008E20B9" w:rsidP="00D274F8">
      <w:pPr>
        <w:numPr>
          <w:ilvl w:val="0"/>
          <w:numId w:val="13"/>
        </w:numPr>
        <w:shd w:val="clear" w:color="auto" w:fill="FFFFFF"/>
        <w:tabs>
          <w:tab w:val="clear" w:pos="0"/>
          <w:tab w:val="left" w:pos="284"/>
          <w:tab w:val="left" w:pos="426"/>
        </w:tabs>
        <w:suppressAutoHyphens/>
        <w:spacing w:before="170"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88B">
        <w:rPr>
          <w:rFonts w:ascii="Times New Roman" w:hAnsi="Times New Roman" w:cs="Times New Roman"/>
          <w:bCs/>
          <w:sz w:val="24"/>
          <w:szCs w:val="24"/>
        </w:rPr>
        <w:t xml:space="preserve">  Refundacja i premia, o których mowa wyżej, udzielane są </w:t>
      </w:r>
      <w:r w:rsidRPr="0037388B">
        <w:rPr>
          <w:rFonts w:ascii="Times New Roman" w:hAnsi="Times New Roman" w:cs="Times New Roman"/>
          <w:bCs/>
          <w:sz w:val="24"/>
          <w:szCs w:val="24"/>
          <w:u w:val="single"/>
        </w:rPr>
        <w:t>podmiotom prowadzącym działalność gospodarczą</w:t>
      </w:r>
      <w:r w:rsidRPr="0037388B">
        <w:rPr>
          <w:rFonts w:ascii="Times New Roman" w:hAnsi="Times New Roman" w:cs="Times New Roman"/>
          <w:bCs/>
          <w:sz w:val="24"/>
          <w:szCs w:val="24"/>
        </w:rPr>
        <w:t xml:space="preserve"> i stanowią pomoc de </w:t>
      </w:r>
      <w:proofErr w:type="spellStart"/>
      <w:r w:rsidRPr="0037388B">
        <w:rPr>
          <w:rFonts w:ascii="Times New Roman" w:hAnsi="Times New Roman" w:cs="Times New Roman"/>
          <w:bCs/>
          <w:sz w:val="24"/>
          <w:szCs w:val="24"/>
        </w:rPr>
        <w:t>minimis</w:t>
      </w:r>
      <w:proofErr w:type="spellEnd"/>
      <w:r w:rsidRPr="0037388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E20B9" w:rsidRPr="0037388B" w:rsidRDefault="008E20B9" w:rsidP="00D274F8">
      <w:pPr>
        <w:numPr>
          <w:ilvl w:val="0"/>
          <w:numId w:val="14"/>
        </w:numPr>
        <w:shd w:val="clear" w:color="auto" w:fill="FFFFFF"/>
        <w:tabs>
          <w:tab w:val="left" w:pos="360"/>
        </w:tabs>
        <w:suppressAutoHyphens/>
        <w:spacing w:before="17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88B">
        <w:rPr>
          <w:rFonts w:ascii="Times New Roman" w:hAnsi="Times New Roman" w:cs="Times New Roman"/>
          <w:bCs/>
          <w:sz w:val="24"/>
          <w:szCs w:val="24"/>
        </w:rPr>
        <w:t>Wypłata refundacji oraz premii następuje bezpośrednio na numer rachunku bankowego wskazanego przez pracodawcę w terminie określonym w umowie. Zarówno wypłata refundacji wydatków, jak i premii dla pracodawcy, podlegają waloryzacji.</w:t>
      </w:r>
    </w:p>
    <w:p w:rsidR="008E20B9" w:rsidRPr="0037388B" w:rsidRDefault="008E20B9" w:rsidP="00D274F8">
      <w:pPr>
        <w:numPr>
          <w:ilvl w:val="0"/>
          <w:numId w:val="14"/>
        </w:numPr>
        <w:shd w:val="clear" w:color="auto" w:fill="FFFFFF"/>
        <w:tabs>
          <w:tab w:val="left" w:pos="360"/>
        </w:tabs>
        <w:suppressAutoHyphens/>
        <w:spacing w:before="17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88B">
        <w:rPr>
          <w:rFonts w:ascii="Times New Roman" w:hAnsi="Times New Roman" w:cs="Times New Roman"/>
          <w:bCs/>
          <w:sz w:val="24"/>
          <w:szCs w:val="24"/>
        </w:rPr>
        <w:t>Pracodawca korzystający z refundacji wydatków poniesionych na uczestnika przygotowania zawodowego dorosłych zobowiązany jest przechowywać dokumentację pozwalającą na sprawdzenie zgodności przyznanej pomocy przepisami rozporządzenia Komisji (</w:t>
      </w:r>
      <w:r w:rsidR="007A59CD" w:rsidRPr="0037388B">
        <w:rPr>
          <w:rFonts w:ascii="Times New Roman" w:hAnsi="Times New Roman" w:cs="Times New Roman"/>
          <w:bCs/>
          <w:sz w:val="24"/>
          <w:szCs w:val="24"/>
        </w:rPr>
        <w:t>UE</w:t>
      </w:r>
      <w:r w:rsidRPr="0037388B">
        <w:rPr>
          <w:rFonts w:ascii="Times New Roman" w:hAnsi="Times New Roman" w:cs="Times New Roman"/>
          <w:bCs/>
          <w:sz w:val="24"/>
          <w:szCs w:val="24"/>
        </w:rPr>
        <w:t xml:space="preserve">) nr </w:t>
      </w:r>
      <w:r w:rsidR="007A59CD" w:rsidRPr="0037388B">
        <w:rPr>
          <w:rFonts w:ascii="Times New Roman" w:hAnsi="Times New Roman" w:cs="Times New Roman"/>
          <w:bCs/>
          <w:sz w:val="24"/>
          <w:szCs w:val="24"/>
        </w:rPr>
        <w:t>1407/2013  z dnia 18</w:t>
      </w:r>
      <w:r w:rsidRPr="0037388B">
        <w:rPr>
          <w:rFonts w:ascii="Times New Roman" w:hAnsi="Times New Roman" w:cs="Times New Roman"/>
          <w:bCs/>
          <w:sz w:val="24"/>
          <w:szCs w:val="24"/>
        </w:rPr>
        <w:t xml:space="preserve"> grudnia </w:t>
      </w:r>
      <w:r w:rsidR="007A59CD" w:rsidRPr="0037388B">
        <w:rPr>
          <w:rFonts w:ascii="Times New Roman" w:hAnsi="Times New Roman" w:cs="Times New Roman"/>
          <w:bCs/>
          <w:sz w:val="24"/>
          <w:szCs w:val="24"/>
        </w:rPr>
        <w:t xml:space="preserve">2013 r. </w:t>
      </w:r>
      <w:r w:rsidRPr="0037388B">
        <w:rPr>
          <w:rFonts w:ascii="Times New Roman" w:hAnsi="Times New Roman" w:cs="Times New Roman"/>
          <w:bCs/>
          <w:sz w:val="24"/>
          <w:szCs w:val="24"/>
        </w:rPr>
        <w:t xml:space="preserve">. w sprawie stosowania </w:t>
      </w:r>
      <w:r w:rsidR="007A59CD" w:rsidRPr="0037388B">
        <w:rPr>
          <w:rFonts w:ascii="Times New Roman" w:hAnsi="Times New Roman" w:cs="Times New Roman"/>
          <w:bCs/>
          <w:sz w:val="24"/>
          <w:szCs w:val="24"/>
        </w:rPr>
        <w:t xml:space="preserve">art. 107 </w:t>
      </w:r>
      <w:r w:rsidR="001E502D" w:rsidRPr="0037388B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  <w:r w:rsidR="007A59CD" w:rsidRPr="0037388B">
        <w:rPr>
          <w:rFonts w:ascii="Times New Roman" w:hAnsi="Times New Roman" w:cs="Times New Roman"/>
          <w:bCs/>
          <w:sz w:val="24"/>
          <w:szCs w:val="24"/>
        </w:rPr>
        <w:t xml:space="preserve">i 108 Traktatu o funkcjonowaniu Unii Europejskiej do pomocy de </w:t>
      </w:r>
      <w:proofErr w:type="spellStart"/>
      <w:r w:rsidR="007A59CD" w:rsidRPr="0037388B">
        <w:rPr>
          <w:rFonts w:ascii="Times New Roman" w:hAnsi="Times New Roman" w:cs="Times New Roman"/>
          <w:bCs/>
          <w:sz w:val="24"/>
          <w:szCs w:val="24"/>
        </w:rPr>
        <w:t>minimis</w:t>
      </w:r>
      <w:proofErr w:type="spellEnd"/>
      <w:r w:rsidR="007A59CD" w:rsidRPr="00373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88B">
        <w:rPr>
          <w:rFonts w:ascii="Times New Roman" w:hAnsi="Times New Roman" w:cs="Times New Roman"/>
          <w:bCs/>
          <w:sz w:val="24"/>
          <w:szCs w:val="24"/>
        </w:rPr>
        <w:t xml:space="preserve"> tj. przez okres 10 lat od daty przyznania pomocy.</w:t>
      </w:r>
    </w:p>
    <w:p w:rsidR="008E20B9" w:rsidRPr="0037388B" w:rsidRDefault="008E20B9" w:rsidP="00D274F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20B9" w:rsidRPr="0037388B" w:rsidRDefault="008E20B9" w:rsidP="00D274F8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88B">
        <w:rPr>
          <w:rFonts w:ascii="Times New Roman" w:hAnsi="Times New Roman" w:cs="Times New Roman"/>
          <w:b/>
          <w:i/>
          <w:sz w:val="24"/>
          <w:szCs w:val="24"/>
        </w:rPr>
        <w:t>ZASADY KIEROWANIA OSÓB UPRAWNIONYCH DO ODBYCIA PRZYGOTOWANIA ZAWODOWEGO DOROSŁYCH:</w:t>
      </w:r>
    </w:p>
    <w:p w:rsidR="008E20B9" w:rsidRPr="0037388B" w:rsidRDefault="008E20B9" w:rsidP="00D274F8">
      <w:pPr>
        <w:numPr>
          <w:ilvl w:val="0"/>
          <w:numId w:val="7"/>
        </w:numPr>
        <w:tabs>
          <w:tab w:val="clear" w:pos="0"/>
          <w:tab w:val="left" w:pos="284"/>
        </w:tabs>
        <w:suppressAutoHyphens/>
        <w:spacing w:before="170" w:after="113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 W celu wyłonienia uczestników przygotowania zawodowego dorosłych diagnozowane są potrzeby osób uprawnionych w szczególności poprzez analizę:</w:t>
      </w:r>
    </w:p>
    <w:p w:rsidR="008E20B9" w:rsidRPr="0037388B" w:rsidRDefault="008E20B9" w:rsidP="00D274F8">
      <w:pPr>
        <w:numPr>
          <w:ilvl w:val="0"/>
          <w:numId w:val="6"/>
        </w:numPr>
        <w:tabs>
          <w:tab w:val="left" w:pos="653"/>
        </w:tabs>
        <w:suppressAutoHyphens/>
        <w:spacing w:after="0" w:line="240" w:lineRule="auto"/>
        <w:ind w:left="65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dokumentacji potwierdzającej posiadane wykształcenie, kwalifikacje zawodowe, przebieg pracy zawodowej oraz okresów pozostawania bez pracy,</w:t>
      </w:r>
    </w:p>
    <w:p w:rsidR="008E20B9" w:rsidRPr="0037388B" w:rsidRDefault="008E20B9" w:rsidP="00D274F8">
      <w:pPr>
        <w:numPr>
          <w:ilvl w:val="0"/>
          <w:numId w:val="6"/>
        </w:numPr>
        <w:tabs>
          <w:tab w:val="left" w:pos="653"/>
        </w:tabs>
        <w:suppressAutoHyphens/>
        <w:spacing w:after="0" w:line="240" w:lineRule="auto"/>
        <w:ind w:left="65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zaleceń </w:t>
      </w:r>
      <w:r w:rsidR="007A59CD" w:rsidRPr="0037388B">
        <w:rPr>
          <w:rFonts w:ascii="Times New Roman" w:hAnsi="Times New Roman" w:cs="Times New Roman"/>
          <w:sz w:val="24"/>
          <w:szCs w:val="24"/>
        </w:rPr>
        <w:t xml:space="preserve">dotyczących skierowania </w:t>
      </w:r>
      <w:r w:rsidRPr="0037388B">
        <w:rPr>
          <w:rFonts w:ascii="Times New Roman" w:hAnsi="Times New Roman" w:cs="Times New Roman"/>
          <w:sz w:val="24"/>
          <w:szCs w:val="24"/>
        </w:rPr>
        <w:t>do dobycia przygotowania zawodowego dorosłych,</w:t>
      </w:r>
      <w:r w:rsidR="007A59CD" w:rsidRPr="0037388B">
        <w:rPr>
          <w:rFonts w:ascii="Times New Roman" w:hAnsi="Times New Roman" w:cs="Times New Roman"/>
          <w:sz w:val="24"/>
          <w:szCs w:val="24"/>
        </w:rPr>
        <w:t xml:space="preserve"> które zostały wskazane w indywidualnym planie działania lub określone przez doradców</w:t>
      </w:r>
    </w:p>
    <w:p w:rsidR="008E20B9" w:rsidRPr="0037388B" w:rsidRDefault="008E20B9" w:rsidP="00D274F8">
      <w:pPr>
        <w:numPr>
          <w:ilvl w:val="0"/>
          <w:numId w:val="6"/>
        </w:numPr>
        <w:tabs>
          <w:tab w:val="left" w:pos="653"/>
        </w:tabs>
        <w:suppressAutoHyphens/>
        <w:spacing w:after="0" w:line="240" w:lineRule="auto"/>
        <w:ind w:left="65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wniosków o skierowanie do odbycia przygotowania zawodowego dorosłych.</w:t>
      </w:r>
    </w:p>
    <w:p w:rsidR="008E20B9" w:rsidRPr="0037388B" w:rsidRDefault="000E0961" w:rsidP="00D274F8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left" w:pos="567"/>
        </w:tabs>
        <w:suppressAutoHyphens/>
        <w:autoSpaceDE w:val="0"/>
        <w:spacing w:before="17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Starosta kieruje osobę uprawnioną  do odbycia przygotowania zawodowego dorosłych </w:t>
      </w:r>
      <w:r w:rsidR="007A59CD" w:rsidRPr="0037388B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37388B">
        <w:rPr>
          <w:rFonts w:ascii="Times New Roman" w:hAnsi="Times New Roman" w:cs="Times New Roman"/>
          <w:sz w:val="24"/>
          <w:szCs w:val="24"/>
        </w:rPr>
        <w:t xml:space="preserve">u pracodawcy na jej wniosek składany we właściwym ze względu na miejsce zamieszkania urzędzie pracy, jeśli wynika to z zaleceń dotyczących skierowania </w:t>
      </w:r>
      <w:r w:rsidR="001E502D" w:rsidRPr="0037388B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37388B">
        <w:rPr>
          <w:rFonts w:ascii="Times New Roman" w:hAnsi="Times New Roman" w:cs="Times New Roman"/>
          <w:sz w:val="24"/>
          <w:szCs w:val="24"/>
        </w:rPr>
        <w:t xml:space="preserve">do odbycia przygotowania zawodowego dorosłych, które zostały wskazane  </w:t>
      </w:r>
      <w:r w:rsidR="001E502D" w:rsidRPr="0037388B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37388B">
        <w:rPr>
          <w:rFonts w:ascii="Times New Roman" w:hAnsi="Times New Roman" w:cs="Times New Roman"/>
          <w:sz w:val="24"/>
          <w:szCs w:val="24"/>
        </w:rPr>
        <w:t xml:space="preserve">w indywidualnym planie działanie lub określone przez doradców zawodowych. </w:t>
      </w:r>
    </w:p>
    <w:p w:rsidR="00BC080C" w:rsidRPr="0037388B" w:rsidRDefault="00BC080C" w:rsidP="00D274F8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left" w:pos="567"/>
        </w:tabs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Wnioski można uzyskać w Dziale Usług Rynku Pracy w pok. 361 lub pobrać</w:t>
      </w:r>
      <w:r w:rsidR="00653015" w:rsidRPr="0037388B">
        <w:rPr>
          <w:rFonts w:ascii="Times New Roman" w:hAnsi="Times New Roman" w:cs="Times New Roman"/>
          <w:sz w:val="24"/>
          <w:szCs w:val="24"/>
        </w:rPr>
        <w:t xml:space="preserve"> ze strony internetowej </w:t>
      </w:r>
      <w:r w:rsidR="00653015" w:rsidRPr="00425A7C">
        <w:rPr>
          <w:rFonts w:ascii="Times New Roman" w:hAnsi="Times New Roman" w:cs="Times New Roman"/>
          <w:sz w:val="24"/>
          <w:szCs w:val="24"/>
        </w:rPr>
        <w:t>Urzędu</w:t>
      </w:r>
      <w:r w:rsidR="00653015" w:rsidRPr="003738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5A7C" w:rsidRPr="00425A7C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425A7C" w:rsidRPr="00425A7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www.pupchelm.pl</w:t>
        </w:r>
      </w:hyperlink>
      <w:hyperlink w:history="1">
        <w:r w:rsidR="00425A7C" w:rsidRPr="00425A7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–</w:t>
        </w:r>
      </w:hyperlink>
      <w:r w:rsidR="00425A7C" w:rsidRPr="00425A7C">
        <w:rPr>
          <w:rFonts w:ascii="Times New Roman" w:hAnsi="Times New Roman" w:cs="Times New Roman"/>
          <w:sz w:val="24"/>
          <w:szCs w:val="24"/>
        </w:rPr>
        <w:t xml:space="preserve"> zakładka</w:t>
      </w:r>
      <w:r w:rsidR="00425A7C">
        <w:rPr>
          <w:rFonts w:ascii="Times New Roman" w:hAnsi="Times New Roman" w:cs="Times New Roman"/>
          <w:sz w:val="24"/>
          <w:szCs w:val="24"/>
        </w:rPr>
        <w:t xml:space="preserve"> –D</w:t>
      </w:r>
      <w:r w:rsidR="00425A7C" w:rsidRPr="00425A7C">
        <w:rPr>
          <w:rFonts w:ascii="Times New Roman" w:hAnsi="Times New Roman" w:cs="Times New Roman"/>
          <w:sz w:val="24"/>
          <w:szCs w:val="24"/>
        </w:rPr>
        <w:t>la Pracodawców -  Instrumenty rynku pracy - Przygotowanie zawodowe dorosłych).</w:t>
      </w:r>
    </w:p>
    <w:p w:rsidR="00BC080C" w:rsidRPr="0037388B" w:rsidRDefault="00BC080C" w:rsidP="00D274F8">
      <w:pPr>
        <w:shd w:val="clear" w:color="auto" w:fill="FFFFFF"/>
        <w:spacing w:before="113" w:after="113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sz w:val="24"/>
          <w:szCs w:val="24"/>
        </w:rPr>
        <w:t>Wnioski składa się w pok. 44 (Kancelaria Powiatowego Urzędu Pracy  w Chełmie)                 w godz. 7.30 – 15.30 (wtorki: 7.30 – 16.00, piątki: 7.30 – 15.00).</w:t>
      </w:r>
    </w:p>
    <w:p w:rsidR="008E20B9" w:rsidRPr="0037388B" w:rsidRDefault="008E20B9" w:rsidP="00D274F8">
      <w:pPr>
        <w:numPr>
          <w:ilvl w:val="0"/>
          <w:numId w:val="17"/>
        </w:numPr>
        <w:tabs>
          <w:tab w:val="left" w:pos="284"/>
        </w:tabs>
        <w:suppressAutoHyphens/>
        <w:autoSpaceDE w:val="0"/>
        <w:spacing w:before="17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W przypadku zawodów wymagających szczególnych predyspozycji psychofizycznych skierowanie </w:t>
      </w:r>
      <w:r w:rsidR="00243BC3" w:rsidRPr="0037388B">
        <w:rPr>
          <w:rFonts w:ascii="Times New Roman" w:hAnsi="Times New Roman" w:cs="Times New Roman"/>
          <w:sz w:val="24"/>
          <w:szCs w:val="24"/>
        </w:rPr>
        <w:t>wymaga pozytywnej opinii doradcy zawodowego</w:t>
      </w:r>
      <w:r w:rsidRPr="0037388B">
        <w:rPr>
          <w:rFonts w:ascii="Times New Roman" w:hAnsi="Times New Roman" w:cs="Times New Roman"/>
          <w:sz w:val="24"/>
          <w:szCs w:val="24"/>
        </w:rPr>
        <w:t>. W uzasadnionych przypadkach doradca zawodowy może skierować osobę uprawnioną na badania lekarskie lub psychologiczne finansowane ze środków Funduszu Pracy w celu określenia jej predyspozycji do wykonywania zawodu.</w:t>
      </w:r>
      <w:r w:rsidR="00243BC3" w:rsidRPr="00373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B9" w:rsidRPr="0037388B" w:rsidRDefault="008E20B9" w:rsidP="00D274F8">
      <w:pPr>
        <w:numPr>
          <w:ilvl w:val="0"/>
          <w:numId w:val="17"/>
        </w:numPr>
        <w:tabs>
          <w:tab w:val="left" w:pos="284"/>
        </w:tabs>
        <w:suppressAutoHyphens/>
        <w:spacing w:before="113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Osoba uprawniona kierowana do odbycia przygotowania zawodowego dorosłych otrzymuje przed rozpoczęciem programu skierowanie, którego odbiór potwierdza pisemnie.</w:t>
      </w:r>
    </w:p>
    <w:p w:rsidR="00E47A7D" w:rsidRPr="0037388B" w:rsidRDefault="00E47A7D" w:rsidP="00D274F8">
      <w:pPr>
        <w:numPr>
          <w:ilvl w:val="0"/>
          <w:numId w:val="17"/>
        </w:numPr>
        <w:tabs>
          <w:tab w:val="left" w:pos="284"/>
        </w:tabs>
        <w:suppressAutoHyphens/>
        <w:autoSpaceDE w:val="0"/>
        <w:spacing w:before="170"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388B">
        <w:rPr>
          <w:rFonts w:ascii="Times New Roman" w:eastAsia="Times New Roman" w:hAnsi="Times New Roman" w:cs="Times New Roman"/>
          <w:sz w:val="24"/>
          <w:szCs w:val="24"/>
        </w:rPr>
        <w:t xml:space="preserve">Uczestnik przygotowania zawodowego dorosłych przekazuje okręgowej komisji egzaminacyjnej lub innej instytucji przeprowadzającej egzamin zaświadczenie </w:t>
      </w:r>
      <w:r w:rsidRPr="0037388B">
        <w:rPr>
          <w:rFonts w:ascii="Times New Roman" w:eastAsia="Times New Roman" w:hAnsi="Times New Roman" w:cs="Times New Roman"/>
          <w:sz w:val="24"/>
          <w:szCs w:val="24"/>
        </w:rPr>
        <w:lastRenderedPageBreak/>
        <w:t>o  ukończeniu przygotowania zawodowego – jeżeli zamierza przystąpić do egzaminu potwierdzającego kwalifikacje w zawodzie, egzaminu czeladniczego lub sprawdzającego. W terminie14 dni od dnia ukończenia przygotowania zawodowego dorosłych uczestnik przedkłada staroście ankietę z oceną jego przebiegu. W terminie 14 dni od dnia uzyskania odpowiednio: świadectwa potwierdzającego kwalifikacje w zawodzie lub dyplomu potwierdzającego kwalifikacje zawodowe, świadectwa czeladniczego albo zaświadczenia o zdaniu egzaminu sprawdzającego potwierdzającego nabyte umiejętności uczestnik okazuje je staroście oraz pracodawcy.</w:t>
      </w:r>
    </w:p>
    <w:p w:rsidR="008E20B9" w:rsidRPr="0037388B" w:rsidRDefault="008E20B9" w:rsidP="00D274F8">
      <w:pPr>
        <w:numPr>
          <w:ilvl w:val="0"/>
          <w:numId w:val="17"/>
        </w:numPr>
        <w:tabs>
          <w:tab w:val="left" w:pos="284"/>
        </w:tabs>
        <w:suppressAutoHyphens/>
        <w:autoSpaceDE w:val="0"/>
        <w:spacing w:before="17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W przypadku, gdy uczestnik przygotowania zawodowego dorosłych nie złożył </w:t>
      </w:r>
      <w:r w:rsidRPr="0037388B">
        <w:rPr>
          <w:rFonts w:ascii="Times New Roman" w:hAnsi="Times New Roman" w:cs="Times New Roman"/>
          <w:sz w:val="24"/>
          <w:szCs w:val="24"/>
        </w:rPr>
        <w:br/>
        <w:t>z wynikiem pozytywnym egzaminu kwalifikacyjnego na  tytuł zawodowy, egzaminu czeladniczego lub sprawdzającego, koszty ponownego przystąpienia do tego egzaminu nie mogą być pokrywane ze środków Funduszu Pracy.</w:t>
      </w:r>
    </w:p>
    <w:p w:rsidR="008E20B9" w:rsidRPr="0037388B" w:rsidRDefault="008E20B9" w:rsidP="00D274F8">
      <w:pPr>
        <w:shd w:val="clear" w:color="auto" w:fill="FFFFFF"/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0B9" w:rsidRPr="0037388B" w:rsidRDefault="008E20B9" w:rsidP="00D274F8">
      <w:pPr>
        <w:pStyle w:val="Akapitzlist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388B">
        <w:rPr>
          <w:rFonts w:ascii="Times New Roman" w:hAnsi="Times New Roman" w:cs="Times New Roman"/>
          <w:b/>
          <w:bCs/>
          <w:i/>
          <w:sz w:val="24"/>
          <w:szCs w:val="24"/>
        </w:rPr>
        <w:t>PRAWA I OBOWIĄZKI OSÓB UCZESTNICZĄCYCH W PRZYGOTOWANIU ZAWODOWYM DOROSŁYCH</w:t>
      </w:r>
    </w:p>
    <w:p w:rsidR="008E20B9" w:rsidRPr="0037388B" w:rsidRDefault="008E20B9" w:rsidP="00D274F8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88B">
        <w:rPr>
          <w:rFonts w:ascii="Times New Roman" w:hAnsi="Times New Roman" w:cs="Times New Roman"/>
          <w:b/>
          <w:sz w:val="24"/>
          <w:szCs w:val="24"/>
          <w:u w:val="single"/>
        </w:rPr>
        <w:t>Uprawnienia osoby skierowanej do odbywania przygotowania zawodowego dorosłych:</w:t>
      </w:r>
    </w:p>
    <w:p w:rsidR="008E20B9" w:rsidRPr="0037388B" w:rsidRDefault="008E20B9" w:rsidP="00D274F8">
      <w:pPr>
        <w:numPr>
          <w:ilvl w:val="1"/>
          <w:numId w:val="4"/>
        </w:numPr>
        <w:tabs>
          <w:tab w:val="clear" w:pos="0"/>
          <w:tab w:val="left" w:pos="426"/>
        </w:tabs>
        <w:suppressAutoHyphens/>
        <w:spacing w:before="17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 Osoba skierowana do odbywania przygotowania zawodowego dorosłych ma możliwość udziału w bezpłatnym programie finansowanym ze środków Funduszu Pracy.</w:t>
      </w:r>
    </w:p>
    <w:p w:rsidR="008E20B9" w:rsidRPr="0037388B" w:rsidRDefault="008E20B9" w:rsidP="00D274F8">
      <w:pPr>
        <w:numPr>
          <w:ilvl w:val="1"/>
          <w:numId w:val="4"/>
        </w:numPr>
        <w:tabs>
          <w:tab w:val="clear" w:pos="0"/>
          <w:tab w:val="left" w:pos="284"/>
          <w:tab w:val="left" w:pos="874"/>
          <w:tab w:val="left" w:pos="2054"/>
        </w:tabs>
        <w:suppressAutoHyphens/>
        <w:spacing w:before="17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 Osobie posiadającej status bezrobotnego przysługuje w okresie realizacji programu przygotowania zawodowego dorosłych świadczenie w postaci </w:t>
      </w:r>
      <w:r w:rsidRPr="0037388B">
        <w:rPr>
          <w:rFonts w:ascii="Times New Roman" w:hAnsi="Times New Roman" w:cs="Times New Roman"/>
          <w:b/>
          <w:sz w:val="24"/>
          <w:szCs w:val="24"/>
        </w:rPr>
        <w:t xml:space="preserve">stypendium </w:t>
      </w:r>
      <w:r w:rsidRPr="0037388B">
        <w:rPr>
          <w:rFonts w:ascii="Times New Roman" w:hAnsi="Times New Roman" w:cs="Times New Roman"/>
          <w:sz w:val="24"/>
          <w:szCs w:val="24"/>
        </w:rPr>
        <w:t xml:space="preserve">przyznawane </w:t>
      </w:r>
      <w:r w:rsidRPr="0037388B">
        <w:rPr>
          <w:rFonts w:ascii="Times New Roman" w:hAnsi="Times New Roman" w:cs="Times New Roman"/>
          <w:sz w:val="24"/>
          <w:szCs w:val="24"/>
        </w:rPr>
        <w:br/>
        <w:t xml:space="preserve">na okres od dnia rozpoczęcia do dnia zakończenia lub zaprzestania uczestnictwa </w:t>
      </w:r>
      <w:r w:rsidRPr="0037388B">
        <w:rPr>
          <w:rFonts w:ascii="Times New Roman" w:hAnsi="Times New Roman" w:cs="Times New Roman"/>
          <w:sz w:val="24"/>
          <w:szCs w:val="24"/>
        </w:rPr>
        <w:br/>
        <w:t xml:space="preserve">w programie. Od stypendium odprowadzane są składki na ubezpieczenie społeczne tj. składka emerytalna, rentowa i wypadkowa. </w:t>
      </w:r>
    </w:p>
    <w:p w:rsidR="008E20B9" w:rsidRPr="0037388B" w:rsidRDefault="008E20B9" w:rsidP="00D274F8">
      <w:pPr>
        <w:numPr>
          <w:ilvl w:val="1"/>
          <w:numId w:val="4"/>
        </w:numPr>
        <w:tabs>
          <w:tab w:val="left" w:pos="0"/>
          <w:tab w:val="left" w:pos="284"/>
          <w:tab w:val="left" w:pos="1707"/>
        </w:tabs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 Osoba skierowana do odbycia przygotowania zawodowego dorosłych może ubiegać się o:</w:t>
      </w:r>
    </w:p>
    <w:p w:rsidR="008E20B9" w:rsidRPr="0037388B" w:rsidRDefault="008E20B9" w:rsidP="00D274F8">
      <w:pPr>
        <w:numPr>
          <w:ilvl w:val="0"/>
          <w:numId w:val="11"/>
        </w:numPr>
        <w:tabs>
          <w:tab w:val="left" w:pos="644"/>
          <w:tab w:val="left" w:pos="927"/>
        </w:tabs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b/>
          <w:sz w:val="24"/>
          <w:szCs w:val="24"/>
        </w:rPr>
        <w:t>zwrot kosztów przejazdu</w:t>
      </w:r>
      <w:r w:rsidRPr="0037388B">
        <w:rPr>
          <w:rFonts w:ascii="Times New Roman" w:hAnsi="Times New Roman" w:cs="Times New Roman"/>
          <w:sz w:val="24"/>
          <w:szCs w:val="24"/>
        </w:rPr>
        <w:t xml:space="preserve"> powstałych w związku z dojazdem do miejsca odbywania przygotowania zawodowego dorosłych i powrotem,</w:t>
      </w:r>
    </w:p>
    <w:p w:rsidR="008E20B9" w:rsidRPr="0037388B" w:rsidRDefault="008E20B9" w:rsidP="00D274F8">
      <w:pPr>
        <w:numPr>
          <w:ilvl w:val="0"/>
          <w:numId w:val="11"/>
        </w:numPr>
        <w:tabs>
          <w:tab w:val="left" w:pos="644"/>
          <w:tab w:val="left" w:pos="927"/>
        </w:tabs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b/>
          <w:sz w:val="24"/>
          <w:szCs w:val="24"/>
        </w:rPr>
        <w:t xml:space="preserve">sfinansowanie kosztów zakwaterowania i wyżywienia </w:t>
      </w:r>
      <w:r w:rsidRPr="0037388B">
        <w:rPr>
          <w:rFonts w:ascii="Times New Roman" w:hAnsi="Times New Roman" w:cs="Times New Roman"/>
          <w:sz w:val="24"/>
          <w:szCs w:val="24"/>
        </w:rPr>
        <w:t>w przypadku odbywania przygotowania zawodowego dorosłych poza miejscem zamieszkania,</w:t>
      </w:r>
    </w:p>
    <w:p w:rsidR="008E20B9" w:rsidRPr="0037388B" w:rsidRDefault="000F74AD" w:rsidP="00D274F8">
      <w:pPr>
        <w:numPr>
          <w:ilvl w:val="1"/>
          <w:numId w:val="4"/>
        </w:numPr>
        <w:tabs>
          <w:tab w:val="left" w:pos="0"/>
          <w:tab w:val="left" w:pos="267"/>
          <w:tab w:val="left" w:pos="1707"/>
        </w:tabs>
        <w:suppressAutoHyphens/>
        <w:spacing w:before="1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0B9" w:rsidRPr="0037388B">
        <w:rPr>
          <w:rFonts w:ascii="Times New Roman" w:hAnsi="Times New Roman" w:cs="Times New Roman"/>
          <w:sz w:val="24"/>
          <w:szCs w:val="24"/>
        </w:rPr>
        <w:t xml:space="preserve">W okresie pobierania stypendium </w:t>
      </w:r>
      <w:r w:rsidR="008E20B9" w:rsidRPr="0037388B">
        <w:rPr>
          <w:rFonts w:ascii="Times New Roman" w:hAnsi="Times New Roman" w:cs="Times New Roman"/>
          <w:b/>
          <w:sz w:val="24"/>
          <w:szCs w:val="24"/>
        </w:rPr>
        <w:t>nie przysługuje zasiłek</w:t>
      </w:r>
      <w:r w:rsidR="008E20B9" w:rsidRPr="0037388B">
        <w:rPr>
          <w:rFonts w:ascii="Times New Roman" w:hAnsi="Times New Roman" w:cs="Times New Roman"/>
          <w:sz w:val="24"/>
          <w:szCs w:val="24"/>
        </w:rPr>
        <w:t xml:space="preserve"> dla osób bezrobotnych.</w:t>
      </w:r>
    </w:p>
    <w:p w:rsidR="008E20B9" w:rsidRPr="0037388B" w:rsidRDefault="008E20B9" w:rsidP="00D274F8">
      <w:pPr>
        <w:numPr>
          <w:ilvl w:val="1"/>
          <w:numId w:val="4"/>
        </w:numPr>
        <w:tabs>
          <w:tab w:val="clear" w:pos="0"/>
          <w:tab w:val="left" w:pos="284"/>
          <w:tab w:val="left" w:pos="709"/>
          <w:tab w:val="left" w:pos="1987"/>
        </w:tabs>
        <w:suppressAutoHyphens/>
        <w:spacing w:before="17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 Stypendium </w:t>
      </w:r>
      <w:r w:rsidRPr="0037388B">
        <w:rPr>
          <w:rFonts w:ascii="Times New Roman" w:hAnsi="Times New Roman" w:cs="Times New Roman"/>
          <w:b/>
          <w:sz w:val="24"/>
          <w:szCs w:val="24"/>
        </w:rPr>
        <w:t>nie przysługuje</w:t>
      </w:r>
      <w:r w:rsidRPr="0037388B">
        <w:rPr>
          <w:rFonts w:ascii="Times New Roman" w:hAnsi="Times New Roman" w:cs="Times New Roman"/>
          <w:sz w:val="24"/>
          <w:szCs w:val="24"/>
        </w:rPr>
        <w:t xml:space="preserve"> bezrobotnemu, jeżeli w okresie odbywania przygotowania zawodowego dorosłych przysługuje mu z tego tytułu stypendium, dieta lub innego rodzaju świadczenie pieniężne w wysokości równej lub wyższej niż stypendium z tytułu uczestnictwa w przygotowaniu zawodowym dorosłych.</w:t>
      </w:r>
    </w:p>
    <w:p w:rsidR="008E20B9" w:rsidRPr="0037388B" w:rsidRDefault="008E20B9" w:rsidP="00D274F8">
      <w:pPr>
        <w:numPr>
          <w:ilvl w:val="1"/>
          <w:numId w:val="4"/>
        </w:numPr>
        <w:tabs>
          <w:tab w:val="clear" w:pos="0"/>
          <w:tab w:val="left" w:pos="284"/>
          <w:tab w:val="left" w:pos="709"/>
          <w:tab w:val="left" w:pos="2000"/>
        </w:tabs>
        <w:suppressAutoHyphens/>
        <w:spacing w:before="17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 Uczestnikowi przygotowania zawodowego dorosłych przysługują dni wolne w wymiarze </w:t>
      </w:r>
      <w:r w:rsidRPr="0037388B">
        <w:rPr>
          <w:rFonts w:ascii="Times New Roman" w:hAnsi="Times New Roman" w:cs="Times New Roman"/>
          <w:sz w:val="24"/>
          <w:szCs w:val="24"/>
        </w:rPr>
        <w:br/>
        <w:t>2 dni za każde 30 dni kalendarzowych zrealizowanego programu, za ostatni miesiąc odbywania przygotowania zawodowego dorosłych można odebrać udzielić dni wolnych przed upływem terminu zakończenia przygotowania zawodowego dorosłych.</w:t>
      </w:r>
    </w:p>
    <w:p w:rsidR="008E20B9" w:rsidRPr="0037388B" w:rsidRDefault="008E20B9" w:rsidP="00D27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88B">
        <w:rPr>
          <w:rFonts w:ascii="Times New Roman" w:hAnsi="Times New Roman" w:cs="Times New Roman"/>
          <w:b/>
          <w:sz w:val="24"/>
          <w:szCs w:val="24"/>
          <w:u w:val="single"/>
        </w:rPr>
        <w:t>Obowiązki osoby skierowanej do odbywania przygotowania zawodowego dorosłych:</w:t>
      </w:r>
    </w:p>
    <w:p w:rsidR="008E20B9" w:rsidRPr="0037388B" w:rsidRDefault="008E20B9" w:rsidP="00D274F8">
      <w:pPr>
        <w:numPr>
          <w:ilvl w:val="0"/>
          <w:numId w:val="10"/>
        </w:numPr>
        <w:tabs>
          <w:tab w:val="left" w:pos="360"/>
        </w:tabs>
        <w:suppressAutoHyphens/>
        <w:spacing w:before="17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Osoba skierowana do odbywania przygotowania zawodowego dorosłych </w:t>
      </w:r>
      <w:r w:rsidRPr="0037388B">
        <w:rPr>
          <w:rFonts w:ascii="Times New Roman" w:hAnsi="Times New Roman" w:cs="Times New Roman"/>
          <w:b/>
          <w:sz w:val="24"/>
          <w:szCs w:val="24"/>
        </w:rPr>
        <w:t>zobowiązana jest do</w:t>
      </w:r>
      <w:r w:rsidRPr="0037388B">
        <w:rPr>
          <w:rFonts w:ascii="Times New Roman" w:hAnsi="Times New Roman" w:cs="Times New Roman"/>
          <w:sz w:val="24"/>
          <w:szCs w:val="24"/>
        </w:rPr>
        <w:t>:</w:t>
      </w:r>
    </w:p>
    <w:p w:rsidR="008E20B9" w:rsidRPr="0037388B" w:rsidRDefault="00727211" w:rsidP="00D274F8">
      <w:pPr>
        <w:numPr>
          <w:ilvl w:val="0"/>
          <w:numId w:val="25"/>
        </w:numPr>
        <w:tabs>
          <w:tab w:val="clear" w:pos="0"/>
          <w:tab w:val="left" w:pos="567"/>
          <w:tab w:val="left" w:pos="5753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aktywnego </w:t>
      </w:r>
      <w:r w:rsidR="008E20B9" w:rsidRPr="0037388B">
        <w:rPr>
          <w:rFonts w:ascii="Times New Roman" w:hAnsi="Times New Roman" w:cs="Times New Roman"/>
          <w:sz w:val="24"/>
          <w:szCs w:val="24"/>
        </w:rPr>
        <w:t>brania udziału w zajęciach przewidzianych programem przygotowania zawodowego dorosłych,</w:t>
      </w:r>
    </w:p>
    <w:p w:rsidR="008E20B9" w:rsidRPr="0037388B" w:rsidRDefault="008E20B9" w:rsidP="00D274F8">
      <w:pPr>
        <w:numPr>
          <w:ilvl w:val="0"/>
          <w:numId w:val="25"/>
        </w:numPr>
        <w:tabs>
          <w:tab w:val="clear" w:pos="0"/>
          <w:tab w:val="left" w:pos="567"/>
          <w:tab w:val="left" w:pos="5753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stosowania się do rozkładu czasu pracy i regulaminu pracy obowiązującego </w:t>
      </w:r>
      <w:r w:rsidRPr="0037388B">
        <w:rPr>
          <w:rFonts w:ascii="Times New Roman" w:hAnsi="Times New Roman" w:cs="Times New Roman"/>
          <w:sz w:val="24"/>
          <w:szCs w:val="24"/>
        </w:rPr>
        <w:br/>
        <w:t>u pracodawcy,</w:t>
      </w:r>
    </w:p>
    <w:p w:rsidR="00572BFF" w:rsidRPr="0037388B" w:rsidRDefault="008E20B9" w:rsidP="00D274F8">
      <w:pPr>
        <w:numPr>
          <w:ilvl w:val="0"/>
          <w:numId w:val="25"/>
        </w:numPr>
        <w:tabs>
          <w:tab w:val="clear" w:pos="0"/>
          <w:tab w:val="left" w:pos="567"/>
          <w:tab w:val="left" w:pos="5753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stosowania się do planu nauczania i regulaminów obowiązujących w instytucji szkoleniowej,</w:t>
      </w:r>
    </w:p>
    <w:p w:rsidR="00572BFF" w:rsidRPr="0037388B" w:rsidRDefault="001E502D" w:rsidP="00D274F8">
      <w:pPr>
        <w:numPr>
          <w:ilvl w:val="0"/>
          <w:numId w:val="25"/>
        </w:numPr>
        <w:tabs>
          <w:tab w:val="clear" w:pos="0"/>
          <w:tab w:val="left" w:pos="567"/>
          <w:tab w:val="left" w:pos="5753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NewRomanPSMT" w:hAnsi="TimesNewRomanPSMT" w:cs="TimesNewRomanPSMT"/>
          <w:sz w:val="24"/>
          <w:szCs w:val="24"/>
        </w:rPr>
        <w:lastRenderedPageBreak/>
        <w:t xml:space="preserve">złożenia </w:t>
      </w:r>
      <w:r w:rsidR="00572BFF" w:rsidRPr="0037388B">
        <w:rPr>
          <w:rFonts w:ascii="TimesNewRomanPSMT" w:hAnsi="TimesNewRomanPSMT" w:cs="TimesNewRomanPSMT"/>
          <w:sz w:val="24"/>
          <w:szCs w:val="24"/>
        </w:rPr>
        <w:t xml:space="preserve">na 2 miesiące przed zakończeniem programu przygotowania zawodowego dorosłych we wskazanej instytucji przeprowadzającej egzaminy wniosek </w:t>
      </w:r>
      <w:r w:rsidRPr="0037388B">
        <w:rPr>
          <w:rFonts w:ascii="TimesNewRomanPSMT" w:hAnsi="TimesNewRomanPSMT" w:cs="TimesNewRomanPSMT"/>
          <w:sz w:val="24"/>
          <w:szCs w:val="24"/>
        </w:rPr>
        <w:br w:type="textWrapping" w:clear="all"/>
      </w:r>
      <w:r w:rsidR="00572BFF" w:rsidRPr="0037388B">
        <w:rPr>
          <w:rFonts w:ascii="TimesNewRomanPSMT" w:hAnsi="TimesNewRomanPSMT" w:cs="TimesNewRomanPSMT"/>
          <w:sz w:val="24"/>
          <w:szCs w:val="24"/>
        </w:rPr>
        <w:t>o dopuszczenie do egzaminu przewidzianego w programie; w przypadku egzaminu potwierdzającego kwalifikacje w zawodzie do wniosku składanego w okręgowej komisji egzaminacyjnej dołącza deklarację dotyczącą przystąpienia do tego egzaminu, zawierającą:</w:t>
      </w:r>
    </w:p>
    <w:p w:rsidR="00BB20D9" w:rsidRPr="0037388B" w:rsidRDefault="00572BFF" w:rsidP="00D274F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709"/>
        <w:rPr>
          <w:rFonts w:ascii="TimesNewRomanPSMT" w:hAnsi="TimesNewRomanPSMT" w:cs="TimesNewRomanPSMT"/>
          <w:sz w:val="24"/>
          <w:szCs w:val="24"/>
        </w:rPr>
      </w:pPr>
      <w:r w:rsidRPr="0037388B">
        <w:rPr>
          <w:rFonts w:ascii="TimesNewRomanPSMT" w:hAnsi="TimesNewRomanPSMT" w:cs="TimesNewRomanPSMT"/>
          <w:sz w:val="24"/>
          <w:szCs w:val="24"/>
        </w:rPr>
        <w:t>imię i nazwisko,</w:t>
      </w:r>
    </w:p>
    <w:p w:rsidR="00BB20D9" w:rsidRPr="0037388B" w:rsidRDefault="00572BFF" w:rsidP="00D274F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709"/>
        <w:rPr>
          <w:rFonts w:ascii="TimesNewRomanPSMT" w:hAnsi="TimesNewRomanPSMT" w:cs="TimesNewRomanPSMT"/>
          <w:sz w:val="24"/>
          <w:szCs w:val="24"/>
        </w:rPr>
      </w:pPr>
      <w:r w:rsidRPr="0037388B">
        <w:rPr>
          <w:rFonts w:ascii="TimesNewRomanPSMT" w:hAnsi="TimesNewRomanPSMT" w:cs="TimesNewRomanPSMT"/>
          <w:sz w:val="24"/>
          <w:szCs w:val="24"/>
        </w:rPr>
        <w:t>datę i miejsce urodzenia,</w:t>
      </w:r>
    </w:p>
    <w:p w:rsidR="00BB20D9" w:rsidRPr="0037388B" w:rsidRDefault="00572BFF" w:rsidP="00D274F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709"/>
        <w:rPr>
          <w:rFonts w:ascii="TimesNewRomanPSMT" w:hAnsi="TimesNewRomanPSMT" w:cs="TimesNewRomanPSMT"/>
          <w:sz w:val="24"/>
          <w:szCs w:val="24"/>
        </w:rPr>
      </w:pPr>
      <w:r w:rsidRPr="0037388B">
        <w:rPr>
          <w:rFonts w:ascii="TimesNewRomanPSMT" w:hAnsi="TimesNewRomanPSMT" w:cs="TimesNewRomanPSMT"/>
          <w:sz w:val="24"/>
          <w:szCs w:val="24"/>
        </w:rPr>
        <w:t>numer PESEL, a w przypadku braku numeru PESEL – serię i numer paszportu lub innego dokumentu potwierdzającego</w:t>
      </w:r>
      <w:r w:rsidR="00BB20D9" w:rsidRPr="003738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388B">
        <w:rPr>
          <w:rFonts w:ascii="TimesNewRomanPSMT" w:hAnsi="TimesNewRomanPSMT" w:cs="TimesNewRomanPSMT"/>
          <w:sz w:val="24"/>
          <w:szCs w:val="24"/>
        </w:rPr>
        <w:t>tożsamość,</w:t>
      </w:r>
    </w:p>
    <w:p w:rsidR="00BB20D9" w:rsidRPr="0037388B" w:rsidRDefault="00572BFF" w:rsidP="00D274F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709"/>
        <w:rPr>
          <w:rFonts w:ascii="TimesNewRomanPSMT" w:hAnsi="TimesNewRomanPSMT" w:cs="TimesNewRomanPSMT"/>
          <w:sz w:val="24"/>
          <w:szCs w:val="24"/>
        </w:rPr>
      </w:pPr>
      <w:r w:rsidRPr="0037388B">
        <w:rPr>
          <w:rFonts w:ascii="TimesNewRomanPSMT" w:hAnsi="TimesNewRomanPSMT" w:cs="TimesNewRomanPSMT"/>
          <w:sz w:val="24"/>
          <w:szCs w:val="24"/>
        </w:rPr>
        <w:t>adres zamieszkania,</w:t>
      </w:r>
    </w:p>
    <w:p w:rsidR="00572BFF" w:rsidRPr="0037388B" w:rsidRDefault="00572BFF" w:rsidP="00D274F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NewRomanPSMT" w:hAnsi="TimesNewRomanPSMT" w:cs="TimesNewRomanPSMT"/>
          <w:sz w:val="24"/>
          <w:szCs w:val="24"/>
        </w:rPr>
      </w:pPr>
      <w:r w:rsidRPr="0037388B">
        <w:rPr>
          <w:rFonts w:ascii="TimesNewRomanPSMT" w:hAnsi="TimesNewRomanPSMT" w:cs="TimesNewRomanPSMT"/>
          <w:sz w:val="24"/>
          <w:szCs w:val="24"/>
        </w:rPr>
        <w:t>nazwę i symbol cyfrowy zawodu oraz nazwę kwalifikacji zgodne z klasyfikacją zawodów szkolnictwa zawodowego</w:t>
      </w:r>
      <w:r w:rsidR="00BB20D9" w:rsidRPr="003738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388B">
        <w:rPr>
          <w:rFonts w:ascii="TimesNewRomanPSMT" w:hAnsi="TimesNewRomanPSMT" w:cs="TimesNewRomanPSMT"/>
          <w:sz w:val="24"/>
          <w:szCs w:val="24"/>
        </w:rPr>
        <w:t>określoną w przepisach wydanych na podstawie art. 24 ust. 1 ustawy z dnia 7 września 1991 r. o systemie</w:t>
      </w:r>
      <w:r w:rsidR="00BB20D9" w:rsidRPr="003738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388B">
        <w:rPr>
          <w:rFonts w:ascii="TimesNewRomanPSMT" w:hAnsi="TimesNewRomanPSMT" w:cs="TimesNewRomanPSMT"/>
          <w:sz w:val="24"/>
          <w:szCs w:val="24"/>
        </w:rPr>
        <w:t>oświaty, w której zakresie uczestnik zamierza zdawać egzamin potwierdzający kwalifikacje w zawodzie, a także</w:t>
      </w:r>
      <w:r w:rsidR="00BB20D9" w:rsidRPr="003738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388B">
        <w:rPr>
          <w:rFonts w:ascii="TimesNewRomanPSMT" w:hAnsi="TimesNewRomanPSMT" w:cs="TimesNewRomanPSMT"/>
          <w:sz w:val="24"/>
          <w:szCs w:val="24"/>
        </w:rPr>
        <w:t>oznaczenie tej kwalifikacji zgodne z podstawą programową kształcenia w zawodach;</w:t>
      </w:r>
    </w:p>
    <w:p w:rsidR="008E20B9" w:rsidRPr="0037388B" w:rsidRDefault="008E20B9" w:rsidP="00D274F8">
      <w:pPr>
        <w:numPr>
          <w:ilvl w:val="0"/>
          <w:numId w:val="25"/>
        </w:numPr>
        <w:tabs>
          <w:tab w:val="clear" w:pos="0"/>
          <w:tab w:val="left" w:pos="567"/>
          <w:tab w:val="left" w:pos="5753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przystępowania do sprawdzianów okresowych oraz egzaminów przewidzianych </w:t>
      </w:r>
      <w:r w:rsidRPr="0037388B">
        <w:rPr>
          <w:rFonts w:ascii="Times New Roman" w:hAnsi="Times New Roman" w:cs="Times New Roman"/>
          <w:sz w:val="24"/>
          <w:szCs w:val="24"/>
        </w:rPr>
        <w:br/>
        <w:t>po zakończeniu programu przygotowania zawodowego dorosłych,</w:t>
      </w:r>
    </w:p>
    <w:p w:rsidR="008E20B9" w:rsidRPr="0037388B" w:rsidRDefault="008E20B9" w:rsidP="00D274F8">
      <w:pPr>
        <w:numPr>
          <w:ilvl w:val="0"/>
          <w:numId w:val="25"/>
        </w:numPr>
        <w:tabs>
          <w:tab w:val="clear" w:pos="0"/>
          <w:tab w:val="left" w:pos="567"/>
          <w:tab w:val="left" w:pos="5753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przedłożenia </w:t>
      </w:r>
      <w:r w:rsidR="007936D5" w:rsidRPr="0037388B">
        <w:rPr>
          <w:rFonts w:ascii="Times New Roman" w:hAnsi="Times New Roman" w:cs="Times New Roman"/>
          <w:sz w:val="24"/>
          <w:szCs w:val="24"/>
        </w:rPr>
        <w:t>Staroście (w terminie 14 dni od dnia ukończenia przygotowania zawodowego) ankiety z oceną przebiegu przygotowania zawodowego dorosłych</w:t>
      </w:r>
      <w:r w:rsidRPr="0037388B">
        <w:rPr>
          <w:rFonts w:ascii="Times New Roman" w:hAnsi="Times New Roman" w:cs="Times New Roman"/>
          <w:sz w:val="24"/>
          <w:szCs w:val="24"/>
        </w:rPr>
        <w:t>,</w:t>
      </w:r>
    </w:p>
    <w:p w:rsidR="007936D5" w:rsidRPr="0037388B" w:rsidRDefault="007936D5" w:rsidP="00D274F8">
      <w:pPr>
        <w:numPr>
          <w:ilvl w:val="0"/>
          <w:numId w:val="25"/>
        </w:numPr>
        <w:tabs>
          <w:tab w:val="clear" w:pos="0"/>
          <w:tab w:val="left" w:pos="567"/>
          <w:tab w:val="left" w:pos="5753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eastAsia="Times New Roman" w:hAnsi="Times New Roman" w:cs="Times New Roman"/>
          <w:sz w:val="24"/>
          <w:szCs w:val="24"/>
        </w:rPr>
        <w:t>przekazania okręgowej komisji egzaminacyjnej lub innej instytucji przeprowadzającej egzamin zaświadczenia o  ukończeniu przygotowania zawodowego – jeżeli zamierza przystąpić do egzaminu potwierdzającego kwalifikacje w zawodzie, egzaminu czeladniczego lub sprawdzającego,</w:t>
      </w:r>
    </w:p>
    <w:p w:rsidR="008E20B9" w:rsidRPr="0037388B" w:rsidRDefault="008E20B9" w:rsidP="00D274F8">
      <w:pPr>
        <w:numPr>
          <w:ilvl w:val="0"/>
          <w:numId w:val="25"/>
        </w:numPr>
        <w:tabs>
          <w:tab w:val="clear" w:pos="0"/>
          <w:tab w:val="left" w:pos="567"/>
          <w:tab w:val="left" w:pos="5753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okazania</w:t>
      </w:r>
      <w:r w:rsidR="00F856E0" w:rsidRPr="0037388B">
        <w:rPr>
          <w:rFonts w:ascii="Times New Roman" w:hAnsi="Times New Roman" w:cs="Times New Roman"/>
          <w:sz w:val="24"/>
          <w:szCs w:val="24"/>
        </w:rPr>
        <w:t xml:space="preserve"> Staroście oraz pracodawcy w terminie 14 dni od uzyskania odpowiednio:</w:t>
      </w:r>
      <w:r w:rsidR="00F856E0" w:rsidRPr="0037388B">
        <w:rPr>
          <w:rFonts w:ascii="Times New Roman" w:eastAsia="Times New Roman" w:hAnsi="Times New Roman" w:cs="Times New Roman"/>
          <w:sz w:val="24"/>
          <w:szCs w:val="24"/>
        </w:rPr>
        <w:t xml:space="preserve"> świadectwa potwierdzającego kwalifikacje w zawodzie lub dyplomu potwierdzającego kwalifikacje zawodowe, świadectwa czeladniczego albo zaświadczenia o zdaniu egzaminu sprawdzającego potwierdzającego nabyte umiejętności</w:t>
      </w:r>
      <w:r w:rsidRPr="0037388B">
        <w:rPr>
          <w:rFonts w:ascii="Times New Roman" w:hAnsi="Times New Roman" w:cs="Times New Roman"/>
          <w:sz w:val="24"/>
          <w:szCs w:val="24"/>
        </w:rPr>
        <w:t>.</w:t>
      </w:r>
    </w:p>
    <w:p w:rsidR="008E20B9" w:rsidRPr="0037388B" w:rsidRDefault="008E20B9" w:rsidP="00D274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W przypadku nieobecności na zajęciach spowodowanej chorobą, pobytem w szpitalu lub koniecznością osobistego sprawowania opieki nad członkiem rodziny, o których mowa </w:t>
      </w:r>
      <w:r w:rsidRPr="0037388B">
        <w:rPr>
          <w:rFonts w:ascii="Times New Roman" w:hAnsi="Times New Roman" w:cs="Times New Roman"/>
          <w:sz w:val="24"/>
          <w:szCs w:val="24"/>
        </w:rPr>
        <w:br/>
        <w:t xml:space="preserve">w przepisach o świadczeniach pieniężnych z ubezpieczenia społecznego w razie choroby </w:t>
      </w:r>
      <w:r w:rsidRPr="0037388B">
        <w:rPr>
          <w:rFonts w:ascii="Times New Roman" w:hAnsi="Times New Roman" w:cs="Times New Roman"/>
          <w:sz w:val="24"/>
          <w:szCs w:val="24"/>
        </w:rPr>
        <w:br/>
        <w:t xml:space="preserve">i macierzyństwa dokumentem tym jest  </w:t>
      </w:r>
      <w:r w:rsidRPr="0037388B">
        <w:rPr>
          <w:rFonts w:ascii="Times New Roman" w:hAnsi="Times New Roman" w:cs="Times New Roman"/>
          <w:b/>
          <w:sz w:val="24"/>
          <w:szCs w:val="24"/>
        </w:rPr>
        <w:t xml:space="preserve">zaświadczenie lekarskie </w:t>
      </w:r>
      <w:r w:rsidRPr="0037388B">
        <w:rPr>
          <w:rFonts w:ascii="Times New Roman" w:hAnsi="Times New Roman" w:cs="Times New Roman"/>
          <w:sz w:val="24"/>
          <w:szCs w:val="24"/>
        </w:rPr>
        <w:t xml:space="preserve">(wymagany druk  ZUS  ZLA). </w:t>
      </w:r>
    </w:p>
    <w:p w:rsidR="008E20B9" w:rsidRPr="0037388B" w:rsidRDefault="008E20B9" w:rsidP="00D274F8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W przypadku nieobecności związanej z wydarzeniami losowymi (tj. np.: ślub, urodzenie dziecka, zgon i pogrzeb członka rodziny) dokumentem tym jest </w:t>
      </w:r>
      <w:r w:rsidRPr="0037388B">
        <w:rPr>
          <w:rFonts w:ascii="Times New Roman" w:hAnsi="Times New Roman" w:cs="Times New Roman"/>
          <w:b/>
          <w:sz w:val="24"/>
          <w:szCs w:val="24"/>
        </w:rPr>
        <w:t>oświadczenie.</w:t>
      </w:r>
    </w:p>
    <w:p w:rsidR="00BB20D9" w:rsidRPr="0037388B" w:rsidRDefault="008E20B9" w:rsidP="00D274F8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Osoba skierowana do odbycia przygotowania zawodowego dorosłych jest  obowiązana </w:t>
      </w:r>
      <w:r w:rsidRPr="0037388B">
        <w:rPr>
          <w:rFonts w:ascii="Times New Roman" w:hAnsi="Times New Roman" w:cs="Times New Roman"/>
          <w:sz w:val="24"/>
          <w:szCs w:val="24"/>
        </w:rPr>
        <w:br/>
        <w:t xml:space="preserve">do powiadomienia PUP o niezdolności do udziału w zajęciach w terminie do 3 dni </w:t>
      </w:r>
      <w:r w:rsidRPr="0037388B">
        <w:rPr>
          <w:rFonts w:ascii="Times New Roman" w:hAnsi="Times New Roman" w:cs="Times New Roman"/>
          <w:sz w:val="24"/>
          <w:szCs w:val="24"/>
        </w:rPr>
        <w:br/>
        <w:t xml:space="preserve">od dnia wystawienia zaświadczenia lekarskiego lub oświadczenia związanego </w:t>
      </w:r>
      <w:r w:rsidRPr="0037388B">
        <w:rPr>
          <w:rFonts w:ascii="Times New Roman" w:hAnsi="Times New Roman" w:cs="Times New Roman"/>
          <w:sz w:val="24"/>
          <w:szCs w:val="24"/>
        </w:rPr>
        <w:br/>
        <w:t xml:space="preserve">z wydarzeniami losowymi, oraz </w:t>
      </w:r>
      <w:r w:rsidRPr="0037388B">
        <w:rPr>
          <w:rFonts w:ascii="Times New Roman" w:hAnsi="Times New Roman" w:cs="Times New Roman"/>
          <w:b/>
          <w:sz w:val="24"/>
          <w:szCs w:val="24"/>
        </w:rPr>
        <w:t xml:space="preserve">dostarczenia wymaganego dokumentu </w:t>
      </w:r>
      <w:r w:rsidRPr="0037388B">
        <w:rPr>
          <w:rFonts w:ascii="Times New Roman" w:hAnsi="Times New Roman" w:cs="Times New Roman"/>
          <w:sz w:val="24"/>
          <w:szCs w:val="24"/>
        </w:rPr>
        <w:t xml:space="preserve">niezwłocznie </w:t>
      </w:r>
      <w:r w:rsidRPr="0037388B">
        <w:rPr>
          <w:rFonts w:ascii="Times New Roman" w:hAnsi="Times New Roman" w:cs="Times New Roman"/>
          <w:sz w:val="24"/>
          <w:szCs w:val="24"/>
        </w:rPr>
        <w:br/>
        <w:t>po ustaniu przyczyny niezdolności do uczestnictwa  w zajęciach.</w:t>
      </w:r>
      <w:r w:rsidR="00D17D8E" w:rsidRPr="00373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B9" w:rsidRPr="0037388B" w:rsidRDefault="008E20B9" w:rsidP="00D274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Skierowanie traci ważność w przypadku nieobecności na zajęciach uniemożliwiającej realizację programu przygotowania zawodowego dorosłych albo w przypadku nienależytego wywiązywania się uczestnika z nałożonych obowiązków. Utrata ważności skierowania następuje z dniem:</w:t>
      </w:r>
    </w:p>
    <w:p w:rsidR="008E20B9" w:rsidRPr="0037388B" w:rsidRDefault="008E20B9" w:rsidP="00D274F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>następującym po dniu, w którym upłynęła liczba godzin nieobecności na zajęciach powodująca przekroczenie wymiaru nieobecności na zajęciach umożliwiającego uczestnikowi realizację programu,</w:t>
      </w:r>
    </w:p>
    <w:p w:rsidR="008E20B9" w:rsidRPr="0037388B" w:rsidRDefault="008E20B9" w:rsidP="00D274F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wręczenia uczestnikowi pisemnego powiadomienia o utracie ważności skierowania </w:t>
      </w:r>
      <w:r w:rsidRPr="0037388B">
        <w:rPr>
          <w:rFonts w:ascii="Times New Roman" w:hAnsi="Times New Roman" w:cs="Times New Roman"/>
          <w:sz w:val="24"/>
          <w:szCs w:val="24"/>
        </w:rPr>
        <w:br/>
        <w:t>w związku ze stwierdzonym nienależytym wywiązywaniem się uczestnika</w:t>
      </w:r>
      <w:r w:rsidRPr="0037388B">
        <w:rPr>
          <w:rFonts w:ascii="Times New Roman" w:hAnsi="Times New Roman" w:cs="Times New Roman"/>
          <w:sz w:val="24"/>
          <w:szCs w:val="24"/>
        </w:rPr>
        <w:br/>
      </w:r>
      <w:r w:rsidRPr="0037388B">
        <w:rPr>
          <w:rFonts w:ascii="Times New Roman" w:hAnsi="Times New Roman" w:cs="Times New Roman"/>
          <w:sz w:val="24"/>
          <w:szCs w:val="24"/>
        </w:rPr>
        <w:lastRenderedPageBreak/>
        <w:t>z nałożonych obowiązków, po wcześniejszym przeprowadzeniu postępowania wyjaśniającego.</w:t>
      </w:r>
    </w:p>
    <w:p w:rsidR="008E20B9" w:rsidRPr="0037388B" w:rsidRDefault="008E20B9" w:rsidP="00D274F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8"/>
      </w:tblGrid>
      <w:tr w:rsidR="00425A7C" w:rsidRPr="00425A7C" w:rsidTr="007B7E4E"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B9" w:rsidRPr="00425A7C" w:rsidRDefault="008E20B9" w:rsidP="00D274F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25A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Uwaga: Osoba skierowana do odbycia przygotowania zawodowego, która z własnej winy przerwała program tego przygotowania lub nie przystąpiła do egzaminu kwalifikacyjnego, czeladniczego lub egzaminu sprawdzającego jest obowiązana </w:t>
            </w:r>
            <w:r w:rsidRPr="00425A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br/>
              <w:t>do zwrotu kosztów tego przygotowania poniesionych z Funduszu Pracy, z wyjątkiem sytuacji, gdy powodem tego przerwania lub nie przystąpienia do egzaminu było podjęcie zatrudnienia lub innej pracy zarobkowej.</w:t>
            </w:r>
          </w:p>
        </w:tc>
      </w:tr>
    </w:tbl>
    <w:p w:rsidR="008E20B9" w:rsidRPr="0037388B" w:rsidRDefault="008E20B9" w:rsidP="00D274F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E20B9" w:rsidRPr="0037388B" w:rsidRDefault="008E20B9" w:rsidP="00D274F8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88B">
        <w:rPr>
          <w:rFonts w:ascii="Times New Roman" w:hAnsi="Times New Roman" w:cs="Times New Roman"/>
          <w:sz w:val="24"/>
          <w:szCs w:val="24"/>
        </w:rPr>
        <w:t xml:space="preserve">Osoba skierowana do odbycia przygotowania zawodowego dorosłych zobowiązana jest  </w:t>
      </w:r>
      <w:r w:rsidRPr="0037388B">
        <w:rPr>
          <w:rFonts w:ascii="Times New Roman" w:hAnsi="Times New Roman" w:cs="Times New Roman"/>
          <w:b/>
          <w:sz w:val="24"/>
          <w:szCs w:val="24"/>
        </w:rPr>
        <w:t xml:space="preserve">zawiadomić urząd </w:t>
      </w:r>
      <w:r w:rsidRPr="0037388B">
        <w:rPr>
          <w:rFonts w:ascii="Times New Roman" w:hAnsi="Times New Roman" w:cs="Times New Roman"/>
          <w:sz w:val="24"/>
          <w:szCs w:val="24"/>
        </w:rPr>
        <w:t xml:space="preserve">- </w:t>
      </w:r>
      <w:r w:rsidRPr="0037388B">
        <w:rPr>
          <w:rFonts w:ascii="Times New Roman" w:hAnsi="Times New Roman" w:cs="Times New Roman"/>
          <w:b/>
          <w:sz w:val="24"/>
          <w:szCs w:val="24"/>
        </w:rPr>
        <w:t xml:space="preserve">w ciągu 7 dni </w:t>
      </w:r>
      <w:r w:rsidRPr="0037388B">
        <w:rPr>
          <w:rFonts w:ascii="Times New Roman" w:hAnsi="Times New Roman" w:cs="Times New Roman"/>
          <w:sz w:val="24"/>
          <w:szCs w:val="24"/>
        </w:rPr>
        <w:t>– o podjęciu zatrudnienia, innej pracy zarobkowej lub pozarolniczej działalności gospodarczej oraz zaistnienia innych okoliczności powodujących utratę statusu bezrobotnego lub prawa do stypendium.</w:t>
      </w:r>
    </w:p>
    <w:p w:rsidR="008E20B9" w:rsidRPr="0037388B" w:rsidRDefault="008E20B9" w:rsidP="00D274F8">
      <w:pPr>
        <w:tabs>
          <w:tab w:val="left" w:pos="993"/>
        </w:tabs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54"/>
      </w:tblGrid>
      <w:tr w:rsidR="00425A7C" w:rsidRPr="00425A7C" w:rsidTr="007B7E4E"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B9" w:rsidRPr="00425A7C" w:rsidRDefault="008E20B9" w:rsidP="00D274F8">
            <w:pPr>
              <w:snapToGrid w:val="0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25A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Uwaga: Uczestnik przygotowania zawodowego dorosłych, który z własnej winy przerwał program tego przygotowania lub nie przystąpił do egzaminu kwalifikacyjnego na tytuł zawodowy, egzaminu czeladniczego lub egzaminu kwalifikacyjnego może być ponownie zarejestrowany w PUP nie wcześniej niż po upływie 6 miesięcy od dnia przerwania programu lub nie przystąpienia do egzaminu.</w:t>
            </w:r>
          </w:p>
        </w:tc>
      </w:tr>
    </w:tbl>
    <w:p w:rsidR="008E20B9" w:rsidRPr="0037388B" w:rsidRDefault="008E20B9" w:rsidP="00D274F8">
      <w:pPr>
        <w:pStyle w:val="Nagwek5"/>
        <w:tabs>
          <w:tab w:val="clear" w:pos="0"/>
        </w:tabs>
        <w:rPr>
          <w:sz w:val="24"/>
          <w:szCs w:val="24"/>
        </w:rPr>
      </w:pPr>
    </w:p>
    <w:p w:rsidR="008E20B9" w:rsidRPr="0037388B" w:rsidRDefault="008E20B9" w:rsidP="00D27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A33" w:rsidRPr="0037388B" w:rsidRDefault="008E20B9" w:rsidP="00425A7C">
      <w:pPr>
        <w:pStyle w:val="Nagwek5"/>
        <w:tabs>
          <w:tab w:val="clear" w:pos="0"/>
        </w:tabs>
        <w:rPr>
          <w:sz w:val="24"/>
          <w:szCs w:val="24"/>
        </w:rPr>
      </w:pPr>
      <w:r w:rsidRPr="0037388B">
        <w:rPr>
          <w:sz w:val="24"/>
          <w:szCs w:val="24"/>
        </w:rPr>
        <w:t>Szczegółowych informacji o zasadach organizacji przygotowania zawodow</w:t>
      </w:r>
      <w:r w:rsidR="00425A7C">
        <w:rPr>
          <w:sz w:val="24"/>
          <w:szCs w:val="24"/>
        </w:rPr>
        <w:t xml:space="preserve">ego dorosłych można uzyskać u  </w:t>
      </w:r>
      <w:r w:rsidRPr="0037388B">
        <w:rPr>
          <w:sz w:val="24"/>
          <w:szCs w:val="24"/>
        </w:rPr>
        <w:t xml:space="preserve">specjalisty ds. rozwoju zawodowego – pok. </w:t>
      </w:r>
      <w:r w:rsidRPr="0037388B">
        <w:rPr>
          <w:b/>
          <w:sz w:val="24"/>
          <w:szCs w:val="24"/>
        </w:rPr>
        <w:t xml:space="preserve">361 </w:t>
      </w:r>
      <w:r w:rsidRPr="0037388B">
        <w:rPr>
          <w:sz w:val="24"/>
          <w:szCs w:val="24"/>
        </w:rPr>
        <w:t xml:space="preserve"> ( III piętro skrzydło E)</w:t>
      </w:r>
      <w:r w:rsidR="00425A7C">
        <w:rPr>
          <w:sz w:val="24"/>
          <w:szCs w:val="24"/>
        </w:rPr>
        <w:t xml:space="preserve">, </w:t>
      </w:r>
      <w:r w:rsidRPr="0037388B">
        <w:rPr>
          <w:sz w:val="24"/>
          <w:szCs w:val="24"/>
        </w:rPr>
        <w:t xml:space="preserve">Tel. /082/ 562-76-77, </w:t>
      </w:r>
    </w:p>
    <w:sectPr w:rsidR="006E5A33" w:rsidRPr="0037388B" w:rsidSect="00425A7C">
      <w:footerReference w:type="default" r:id="rId14"/>
      <w:headerReference w:type="first" r:id="rId15"/>
      <w:footnotePr>
        <w:pos w:val="beneathText"/>
      </w:footnotePr>
      <w:pgSz w:w="11905" w:h="16837"/>
      <w:pgMar w:top="765" w:right="1418" w:bottom="851" w:left="1418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BC" w:rsidRDefault="00046CBC" w:rsidP="007E27CA">
      <w:pPr>
        <w:spacing w:after="0" w:line="240" w:lineRule="auto"/>
      </w:pPr>
      <w:r>
        <w:separator/>
      </w:r>
    </w:p>
  </w:endnote>
  <w:endnote w:type="continuationSeparator" w:id="0">
    <w:p w:rsidR="00046CBC" w:rsidRDefault="00046CBC" w:rsidP="007E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64" w:rsidRDefault="006E5A33">
    <w:pPr>
      <w:pStyle w:val="Stopka"/>
      <w:jc w:val="center"/>
    </w:pPr>
    <w:r>
      <w:t xml:space="preserve">- </w:t>
    </w:r>
    <w:r w:rsidR="00B2624C">
      <w:fldChar w:fldCharType="begin"/>
    </w:r>
    <w:r>
      <w:instrText xml:space="preserve"> PAGE </w:instrText>
    </w:r>
    <w:r w:rsidR="00B2624C">
      <w:fldChar w:fldCharType="separate"/>
    </w:r>
    <w:r w:rsidR="00762939">
      <w:rPr>
        <w:noProof/>
      </w:rPr>
      <w:t>4</w:t>
    </w:r>
    <w:r w:rsidR="00B2624C">
      <w:fldChar w:fldCharType="end"/>
    </w:r>
    <w:r>
      <w:t xml:space="preserve"> -</w:t>
    </w:r>
  </w:p>
  <w:p w:rsidR="003F4864" w:rsidRDefault="00046C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BC" w:rsidRDefault="00046CBC" w:rsidP="007E27CA">
      <w:pPr>
        <w:spacing w:after="0" w:line="240" w:lineRule="auto"/>
      </w:pPr>
      <w:r>
        <w:separator/>
      </w:r>
    </w:p>
  </w:footnote>
  <w:footnote w:type="continuationSeparator" w:id="0">
    <w:p w:rsidR="00046CBC" w:rsidRDefault="00046CBC" w:rsidP="007E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FC" w:rsidRPr="00D170FC" w:rsidRDefault="00046CBC" w:rsidP="00D170FC">
    <w:pPr>
      <w:jc w:val="center"/>
      <w:rPr>
        <w:rFonts w:ascii="Palatino Linotype" w:eastAsia="Calibri" w:hAnsi="Palatino Linotype"/>
        <w:b/>
        <w:sz w:val="36"/>
        <w:szCs w:val="36"/>
        <w:lang w:eastAsia="en-US"/>
      </w:rPr>
    </w:pPr>
    <w:r>
      <w:rPr>
        <w:rFonts w:ascii="Calibri" w:eastAsia="Calibri" w:hAnsi="Calibri"/>
        <w:b/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logo caz.bmp" style="position:absolute;left:0;text-align:left;margin-left:358.25pt;margin-top:.25pt;width:85.5pt;height:50.05pt;z-index:-251655168;visibility:visible">
          <v:imagedata r:id="rId1" o:title="logo caz"/>
        </v:shape>
      </w:pict>
    </w:r>
    <w:r>
      <w:rPr>
        <w:rFonts w:ascii="Calibri" w:eastAsia="Calibri" w:hAnsi="Calibri"/>
        <w:b/>
        <w:noProof/>
        <w:lang w:eastAsia="en-US"/>
      </w:rPr>
      <w:pict>
        <v:shape id="Obraz 1" o:spid="_x0000_s2049" type="#_x0000_t75" alt="image004" style="position:absolute;left:0;text-align:left;margin-left:-7.35pt;margin-top:.25pt;width:83.2pt;height:50.7pt;z-index:-251656192;visibility:visible">
          <v:imagedata r:id="rId2" o:title="image004"/>
        </v:shape>
      </w:pict>
    </w:r>
    <w:r w:rsidR="006E5A33" w:rsidRPr="00D170FC">
      <w:rPr>
        <w:rFonts w:ascii="Palatino Linotype" w:eastAsia="Calibri" w:hAnsi="Palatino Linotype"/>
        <w:b/>
        <w:sz w:val="36"/>
        <w:szCs w:val="36"/>
        <w:lang w:eastAsia="en-US"/>
      </w:rPr>
      <w:t>Powiatowy Urząd Pracy</w:t>
    </w:r>
  </w:p>
  <w:p w:rsidR="00D170FC" w:rsidRPr="00D170FC" w:rsidRDefault="006E5A33" w:rsidP="00D170FC">
    <w:pPr>
      <w:jc w:val="center"/>
      <w:rPr>
        <w:rFonts w:ascii="Palatino Linotype" w:eastAsia="Calibri" w:hAnsi="Palatino Linotype"/>
        <w:b/>
        <w:sz w:val="36"/>
        <w:szCs w:val="36"/>
        <w:lang w:eastAsia="en-US"/>
      </w:rPr>
    </w:pPr>
    <w:r w:rsidRPr="00D170FC">
      <w:rPr>
        <w:rFonts w:ascii="Palatino Linotype" w:eastAsia="Calibri" w:hAnsi="Palatino Linotype"/>
        <w:b/>
        <w:sz w:val="36"/>
        <w:szCs w:val="36"/>
        <w:lang w:eastAsia="en-US"/>
      </w:rPr>
      <w:t xml:space="preserve"> w Chełmie</w:t>
    </w:r>
  </w:p>
  <w:p w:rsidR="00D170FC" w:rsidRDefault="00046CBC" w:rsidP="00D170FC">
    <w:pPr>
      <w:jc w:val="center"/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2.95pt;margin-top:10.15pt;width:498pt;height:14.05pt;z-index:251662336" filled="f" stroked="f">
          <v:stroke joinstyle="round"/>
          <v:textbox style="mso-next-textbox:#_x0000_s2051;mso-rotate-with-shape:t" inset="0,0,0,0">
            <w:txbxContent>
              <w:p w:rsidR="00D170FC" w:rsidRPr="00D170FC" w:rsidRDefault="006E5A33" w:rsidP="00D170FC">
                <w:pPr>
                  <w:spacing w:line="360" w:lineRule="auto"/>
                  <w:rPr>
                    <w:rFonts w:ascii="Arial" w:hAnsi="Arial" w:cs="Arial"/>
                    <w:color w:val="FFFFF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Pr="00D170FC">
                  <w:rPr>
                    <w:rFonts w:ascii="Arial" w:hAnsi="Arial" w:cs="Arial"/>
                    <w:sz w:val="16"/>
                    <w:szCs w:val="16"/>
                  </w:rPr>
                  <w:t>(082) 562 76 97, fax (082) 562 76 68, e-mail: luch@praca.gov.pl;   www.pupchelm.pl</w:t>
                </w:r>
              </w:p>
            </w:txbxContent>
          </v:textbox>
        </v:shape>
      </w:pict>
    </w:r>
    <w:r>
      <w:rPr>
        <w:rFonts w:ascii="Calibri" w:eastAsia="Calibri" w:hAnsi="Calibri"/>
        <w:noProof/>
      </w:rPr>
      <w:pict>
        <v:line id="_x0000_s2052" style="position:absolute;left:0;text-align:left;flip:y;z-index:251663360" from="-12.95pt,8.05pt" to="467.2pt,8.1pt" strokecolor="green" strokeweight=".3mm">
          <v:stroke color2="#ff7ff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99500B5A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A8149E52"/>
    <w:name w:val="WW8Num7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4312564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singleLevel"/>
    <w:tmpl w:val="0000000A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9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C"/>
    <w:multiLevelType w:val="singleLevel"/>
    <w:tmpl w:val="0000000C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StarSymbol"/>
        <w:sz w:val="18"/>
        <w:szCs w:val="18"/>
      </w:rPr>
    </w:lvl>
  </w:abstractNum>
  <w:abstractNum w:abstractNumId="11">
    <w:nsid w:val="0000000D"/>
    <w:multiLevelType w:val="multilevel"/>
    <w:tmpl w:val="0000000D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2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singleLevel"/>
    <w:tmpl w:val="00000010"/>
    <w:name w:val="WW8Num26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/>
      </w:rPr>
    </w:lvl>
  </w:abstractNum>
  <w:abstractNum w:abstractNumId="15">
    <w:nsid w:val="00000011"/>
    <w:multiLevelType w:val="singleLevel"/>
    <w:tmpl w:val="E844025C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6">
    <w:nsid w:val="00000012"/>
    <w:multiLevelType w:val="singleLevel"/>
    <w:tmpl w:val="EB9C57C4"/>
    <w:name w:val="WW8Num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</w:abstractNum>
  <w:abstractNum w:abstractNumId="17">
    <w:nsid w:val="00000013"/>
    <w:multiLevelType w:val="single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8">
    <w:nsid w:val="00000014"/>
    <w:multiLevelType w:val="multilevel"/>
    <w:tmpl w:val="DA7A2B50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19">
    <w:nsid w:val="00000015"/>
    <w:multiLevelType w:val="single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0">
    <w:nsid w:val="00000016"/>
    <w:multiLevelType w:val="singleLevel"/>
    <w:tmpl w:val="00000016"/>
    <w:name w:val="WW8Num32"/>
    <w:lvl w:ilvl="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Courier New" w:hAnsi="Courier New"/>
        <w:sz w:val="20"/>
      </w:rPr>
    </w:lvl>
  </w:abstractNum>
  <w:abstractNum w:abstractNumId="21">
    <w:nsid w:val="00000017"/>
    <w:multiLevelType w:val="singleLevel"/>
    <w:tmpl w:val="00000017"/>
    <w:name w:val="WW8Num35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/>
        <w:sz w:val="20"/>
      </w:rPr>
    </w:lvl>
  </w:abstractNum>
  <w:abstractNum w:abstractNumId="22">
    <w:nsid w:val="117A1A3E"/>
    <w:multiLevelType w:val="multilevel"/>
    <w:tmpl w:val="DC0A28F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3">
    <w:nsid w:val="22C7697B"/>
    <w:multiLevelType w:val="hybridMultilevel"/>
    <w:tmpl w:val="65FCDB38"/>
    <w:lvl w:ilvl="0" w:tplc="07268E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7E14C0"/>
    <w:multiLevelType w:val="hybridMultilevel"/>
    <w:tmpl w:val="E7449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6754A"/>
    <w:multiLevelType w:val="hybridMultilevel"/>
    <w:tmpl w:val="FDDEECD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5DE0FA8"/>
    <w:multiLevelType w:val="hybridMultilevel"/>
    <w:tmpl w:val="ACA258D0"/>
    <w:lvl w:ilvl="0" w:tplc="1F4AB412">
      <w:start w:val="1"/>
      <w:numFmt w:val="bullet"/>
      <w:lvlText w:val="-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AA7A6C"/>
    <w:multiLevelType w:val="hybridMultilevel"/>
    <w:tmpl w:val="A3940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61032"/>
    <w:multiLevelType w:val="multilevel"/>
    <w:tmpl w:val="05BC41D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9">
    <w:nsid w:val="769A540F"/>
    <w:multiLevelType w:val="hybridMultilevel"/>
    <w:tmpl w:val="3462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26"/>
  </w:num>
  <w:num w:numId="25">
    <w:abstractNumId w:val="22"/>
  </w:num>
  <w:num w:numId="26">
    <w:abstractNumId w:val="29"/>
  </w:num>
  <w:num w:numId="27">
    <w:abstractNumId w:val="27"/>
  </w:num>
  <w:num w:numId="28">
    <w:abstractNumId w:val="25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0B9"/>
    <w:rsid w:val="000117B6"/>
    <w:rsid w:val="00012A1E"/>
    <w:rsid w:val="00046CBC"/>
    <w:rsid w:val="000B7E32"/>
    <w:rsid w:val="000E0961"/>
    <w:rsid w:val="000F74AD"/>
    <w:rsid w:val="000F7822"/>
    <w:rsid w:val="001317CD"/>
    <w:rsid w:val="001E502D"/>
    <w:rsid w:val="00243BC3"/>
    <w:rsid w:val="00245CFB"/>
    <w:rsid w:val="00247369"/>
    <w:rsid w:val="00291600"/>
    <w:rsid w:val="00326E6F"/>
    <w:rsid w:val="00327007"/>
    <w:rsid w:val="00371152"/>
    <w:rsid w:val="0037388B"/>
    <w:rsid w:val="00425A7C"/>
    <w:rsid w:val="00466973"/>
    <w:rsid w:val="004C0D96"/>
    <w:rsid w:val="004D2153"/>
    <w:rsid w:val="00571B8C"/>
    <w:rsid w:val="0057279D"/>
    <w:rsid w:val="00572BFF"/>
    <w:rsid w:val="005933AE"/>
    <w:rsid w:val="005B727E"/>
    <w:rsid w:val="005F3634"/>
    <w:rsid w:val="00613992"/>
    <w:rsid w:val="00653015"/>
    <w:rsid w:val="00666020"/>
    <w:rsid w:val="0066718B"/>
    <w:rsid w:val="00694624"/>
    <w:rsid w:val="006E5A33"/>
    <w:rsid w:val="00700CBA"/>
    <w:rsid w:val="00727211"/>
    <w:rsid w:val="00762939"/>
    <w:rsid w:val="007936D5"/>
    <w:rsid w:val="007A59CD"/>
    <w:rsid w:val="007E27CA"/>
    <w:rsid w:val="008237DC"/>
    <w:rsid w:val="008506A1"/>
    <w:rsid w:val="008528C6"/>
    <w:rsid w:val="00867417"/>
    <w:rsid w:val="008E20B9"/>
    <w:rsid w:val="00906AC8"/>
    <w:rsid w:val="0093116F"/>
    <w:rsid w:val="0099750C"/>
    <w:rsid w:val="009C2F54"/>
    <w:rsid w:val="009D6B8E"/>
    <w:rsid w:val="00A1440D"/>
    <w:rsid w:val="00A32D6B"/>
    <w:rsid w:val="00A76C7F"/>
    <w:rsid w:val="00AE3D9F"/>
    <w:rsid w:val="00B2624C"/>
    <w:rsid w:val="00B86720"/>
    <w:rsid w:val="00BB20D9"/>
    <w:rsid w:val="00BC080C"/>
    <w:rsid w:val="00BF4031"/>
    <w:rsid w:val="00C33BF0"/>
    <w:rsid w:val="00C80A3B"/>
    <w:rsid w:val="00CD3E14"/>
    <w:rsid w:val="00CE7B7D"/>
    <w:rsid w:val="00D17D8E"/>
    <w:rsid w:val="00D274F8"/>
    <w:rsid w:val="00D72FEE"/>
    <w:rsid w:val="00E12966"/>
    <w:rsid w:val="00E16109"/>
    <w:rsid w:val="00E31625"/>
    <w:rsid w:val="00E372B0"/>
    <w:rsid w:val="00E47A7D"/>
    <w:rsid w:val="00F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CA"/>
  </w:style>
  <w:style w:type="paragraph" w:styleId="Nagwek5">
    <w:name w:val="heading 5"/>
    <w:basedOn w:val="Normalny"/>
    <w:next w:val="Normalny"/>
    <w:link w:val="Nagwek5Znak"/>
    <w:qFormat/>
    <w:rsid w:val="008E20B9"/>
    <w:pPr>
      <w:keepNext/>
      <w:tabs>
        <w:tab w:val="num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E20B9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8E20B9"/>
    <w:rPr>
      <w:color w:val="0000FF"/>
      <w:u w:val="single"/>
    </w:rPr>
  </w:style>
  <w:style w:type="paragraph" w:styleId="Stopka">
    <w:name w:val="footer"/>
    <w:basedOn w:val="Normalny"/>
    <w:link w:val="StopkaZnak"/>
    <w:rsid w:val="008E20B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8E20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8E20B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E20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8E20B9"/>
  </w:style>
  <w:style w:type="character" w:styleId="UyteHipercze">
    <w:name w:val="FollowedHyperlink"/>
    <w:basedOn w:val="Domylnaczcionkaakapitu"/>
    <w:uiPriority w:val="99"/>
    <w:semiHidden/>
    <w:unhideWhenUsed/>
    <w:rsid w:val="00CD3E1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47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pchelm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upchel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pchelm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sz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andardyiszkolenia.praca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734B-78EC-4154-818A-351EE80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9</Pages>
  <Words>3596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staz-170</dc:creator>
  <cp:keywords/>
  <dc:description/>
  <cp:lastModifiedBy>Monika Ostrowska</cp:lastModifiedBy>
  <cp:revision>28</cp:revision>
  <dcterms:created xsi:type="dcterms:W3CDTF">2014-05-06T12:37:00Z</dcterms:created>
  <dcterms:modified xsi:type="dcterms:W3CDTF">2014-05-15T07:32:00Z</dcterms:modified>
</cp:coreProperties>
</file>