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479" w:rsidRPr="002B7479" w:rsidRDefault="002B7479" w:rsidP="002B7479">
      <w:pPr>
        <w:ind w:left="426"/>
        <w:jc w:val="center"/>
        <w:rPr>
          <w:rFonts w:eastAsia="Times New Roman"/>
        </w:rPr>
      </w:pPr>
      <w:r w:rsidRPr="002B7479">
        <w:rPr>
          <w:rFonts w:eastAsia="Times New Roman"/>
        </w:rPr>
        <w:t xml:space="preserve">POWIATOWY URZĄD PRACY W CHEŁMIE 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OGŁOSZENIE O ZAMÓWIENIU NA USŁUGI SPOŁECZNE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Na podstawie art. 138 o ustawy z dnia 29 stycznia 2004 r. Prawo zamówień publicznych</w:t>
      </w:r>
      <w:r w:rsidRPr="002B7479">
        <w:rPr>
          <w:rFonts w:eastAsia="Times New Roman"/>
          <w:b/>
          <w:bCs/>
        </w:rPr>
        <w:br/>
      </w:r>
      <w:r w:rsidRPr="00520BAF">
        <w:rPr>
          <w:rFonts w:eastAsia="Times New Roman"/>
          <w:b/>
          <w:bCs/>
        </w:rPr>
        <w:t xml:space="preserve"> (</w:t>
      </w:r>
      <w:proofErr w:type="spellStart"/>
      <w:r w:rsidRPr="00520BAF">
        <w:rPr>
          <w:rFonts w:eastAsia="Times New Roman"/>
          <w:b/>
          <w:bCs/>
        </w:rPr>
        <w:t>t.j</w:t>
      </w:r>
      <w:proofErr w:type="spellEnd"/>
      <w:r w:rsidRPr="00520BAF">
        <w:rPr>
          <w:rFonts w:eastAsia="Times New Roman"/>
          <w:b/>
          <w:bCs/>
        </w:rPr>
        <w:t>. Dz.U. z 201</w:t>
      </w:r>
      <w:r w:rsidR="00E629B1">
        <w:rPr>
          <w:rFonts w:eastAsia="Times New Roman"/>
          <w:b/>
          <w:bCs/>
        </w:rPr>
        <w:t>9</w:t>
      </w:r>
      <w:r w:rsidRPr="00520BAF">
        <w:rPr>
          <w:rFonts w:eastAsia="Times New Roman"/>
          <w:b/>
          <w:bCs/>
        </w:rPr>
        <w:t xml:space="preserve"> r., poz</w:t>
      </w:r>
      <w:r w:rsidR="00E629B1">
        <w:rPr>
          <w:rFonts w:eastAsia="Times New Roman"/>
          <w:b/>
          <w:bCs/>
        </w:rPr>
        <w:t>.</w:t>
      </w:r>
      <w:r w:rsidRPr="00520BAF">
        <w:rPr>
          <w:rFonts w:eastAsia="Times New Roman"/>
          <w:b/>
          <w:bCs/>
        </w:rPr>
        <w:t xml:space="preserve"> </w:t>
      </w:r>
      <w:r w:rsidR="00E629B1">
        <w:rPr>
          <w:rFonts w:eastAsia="Times New Roman"/>
          <w:b/>
          <w:bCs/>
        </w:rPr>
        <w:t>1843</w:t>
      </w:r>
      <w:r w:rsidRPr="00520BAF">
        <w:rPr>
          <w:rFonts w:eastAsia="Times New Roman"/>
          <w:b/>
          <w:bCs/>
        </w:rPr>
        <w:t>)</w:t>
      </w:r>
    </w:p>
    <w:p w:rsidR="002B7479" w:rsidRPr="002B7479" w:rsidRDefault="002B7479" w:rsidP="002B7479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2B7479">
        <w:rPr>
          <w:rFonts w:eastAsia="Times New Roman"/>
          <w:b/>
          <w:bCs/>
        </w:rPr>
        <w:br w:type="textWrapping" w:clear="all"/>
        <w:t>i szkoleniowe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Miejsce publikacji ogłoszenia o zamówieniu:</w:t>
      </w:r>
    </w:p>
    <w:p w:rsidR="002B7479" w:rsidRPr="00520BAF" w:rsidRDefault="002B7479" w:rsidP="002B7479">
      <w:pPr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 xml:space="preserve">Na stronie podmiotowej Biuletynu Informacji Publicznej: </w:t>
      </w:r>
      <w:r w:rsidRPr="00520BAF">
        <w:rPr>
          <w:rFonts w:eastAsia="Times New Roman"/>
        </w:rPr>
        <w:t xml:space="preserve">http://bip.pupchelm.pl oraz na stronie </w:t>
      </w:r>
      <w:hyperlink r:id="rId8" w:history="1">
        <w:r w:rsidRPr="00520BAF">
          <w:rPr>
            <w:rFonts w:eastAsia="Calibri"/>
            <w:u w:val="single"/>
            <w:lang w:eastAsia="en-US"/>
          </w:rPr>
          <w:t>www.pupchelm.pl</w:t>
        </w:r>
      </w:hyperlink>
    </w:p>
    <w:p w:rsidR="002B7479" w:rsidRPr="002B7479" w:rsidRDefault="002B7479" w:rsidP="002B7479">
      <w:pPr>
        <w:ind w:left="426"/>
        <w:rPr>
          <w:rFonts w:eastAsia="Times New Roman"/>
        </w:rPr>
      </w:pPr>
      <w:r w:rsidRPr="005A159D">
        <w:rPr>
          <w:rFonts w:eastAsia="Times New Roman"/>
          <w:color w:val="FF0000"/>
        </w:rPr>
        <w:t> </w:t>
      </w:r>
      <w:r w:rsidRPr="005A159D">
        <w:rPr>
          <w:rFonts w:eastAsia="Times New Roman"/>
          <w:color w:val="FF0000"/>
        </w:rPr>
        <w:br/>
      </w:r>
      <w:r w:rsidRPr="002B7479">
        <w:rPr>
          <w:rFonts w:eastAsia="Times New Roman"/>
        </w:rPr>
        <w:t>Wartość zamówienia jest niższa niż kwota określona w art. 138 g ust.1 pkt 1 ustawy Prawo zamówień publicznych</w:t>
      </w:r>
      <w:r w:rsidRPr="002B7479">
        <w:rPr>
          <w:rFonts w:eastAsia="Times New Roman"/>
        </w:rPr>
        <w:br/>
      </w: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  <w:b/>
          <w:bCs/>
        </w:rPr>
        <w:t xml:space="preserve">ZAMAWIAJACY: </w:t>
      </w:r>
    </w:p>
    <w:p w:rsidR="002B7479" w:rsidRPr="002B7479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</w:rPr>
        <w:t>Nazwa i adres Zamawiającego:</w:t>
      </w:r>
      <w:r w:rsidRPr="002B7479">
        <w:rPr>
          <w:rFonts w:eastAsia="Times New Roman"/>
        </w:rPr>
        <w:br/>
      </w:r>
      <w:r w:rsidRPr="002B7479">
        <w:rPr>
          <w:rFonts w:eastAsia="Calibri"/>
          <w:lang w:eastAsia="en-US"/>
        </w:rPr>
        <w:t xml:space="preserve">Powiatowy Urząd Pracy w Chełmie 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Pl. Niepodległości 1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22-100 Chełm</w:t>
      </w:r>
    </w:p>
    <w:p w:rsidR="002B7479" w:rsidRPr="002B7479" w:rsidRDefault="002B7479" w:rsidP="002B7479">
      <w:pPr>
        <w:ind w:left="426"/>
        <w:rPr>
          <w:rFonts w:eastAsia="Times New Roman"/>
        </w:rPr>
      </w:pPr>
      <w:r w:rsidRPr="002B7479">
        <w:rPr>
          <w:rFonts w:eastAsia="Times New Roman"/>
        </w:rPr>
        <w:t>województwo lubelskie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proofErr w:type="spellStart"/>
      <w:r w:rsidRPr="002B7479">
        <w:rPr>
          <w:rFonts w:eastAsia="Calibri"/>
          <w:lang w:eastAsia="en-US"/>
        </w:rPr>
        <w:t>tel</w:t>
      </w:r>
      <w:proofErr w:type="spellEnd"/>
      <w:r w:rsidRPr="002B7479">
        <w:rPr>
          <w:rFonts w:eastAsia="Calibri"/>
          <w:lang w:eastAsia="en-US"/>
        </w:rPr>
        <w:t xml:space="preserve">: 82 562-76-97 </w:t>
      </w:r>
      <w:r w:rsidRPr="002B7479">
        <w:rPr>
          <w:rFonts w:eastAsia="Calibri"/>
          <w:lang w:eastAsia="en-US"/>
        </w:rPr>
        <w:br/>
        <w:t xml:space="preserve">fax: 82 562-76-68 </w:t>
      </w:r>
    </w:p>
    <w:p w:rsidR="002B7479" w:rsidRPr="002B7479" w:rsidRDefault="002B7479" w:rsidP="002B7479">
      <w:pPr>
        <w:ind w:left="426"/>
        <w:rPr>
          <w:rFonts w:eastAsia="Times New Roman"/>
          <w:lang w:val="en-US"/>
        </w:rPr>
      </w:pPr>
      <w:r w:rsidRPr="002B7479">
        <w:rPr>
          <w:rFonts w:eastAsia="Calibri"/>
          <w:lang w:val="en-US" w:eastAsia="en-US"/>
        </w:rPr>
        <w:t xml:space="preserve">email: </w:t>
      </w:r>
      <w:hyperlink r:id="rId9" w:history="1">
        <w:r w:rsidRPr="002B7479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2B7479">
        <w:rPr>
          <w:rFonts w:eastAsia="Calibri"/>
          <w:lang w:val="en-US" w:eastAsia="en-US"/>
        </w:rPr>
        <w:t xml:space="preserve"> </w:t>
      </w:r>
    </w:p>
    <w:p w:rsidR="002B7479" w:rsidRPr="002B7479" w:rsidRDefault="002B7479" w:rsidP="002B7479">
      <w:pPr>
        <w:ind w:left="426"/>
        <w:rPr>
          <w:rFonts w:eastAsia="Calibri"/>
          <w:lang w:val="en-US" w:eastAsia="en-US"/>
        </w:rPr>
      </w:pPr>
      <w:r w:rsidRPr="002B7479">
        <w:rPr>
          <w:rFonts w:eastAsia="Calibri"/>
          <w:lang w:val="en-US" w:eastAsia="en-US"/>
        </w:rPr>
        <w:t>NIP 563-10-57-236</w:t>
      </w:r>
    </w:p>
    <w:p w:rsidR="002B7479" w:rsidRPr="00520BAF" w:rsidRDefault="002B7479" w:rsidP="002B7479">
      <w:pPr>
        <w:ind w:left="426"/>
        <w:rPr>
          <w:rFonts w:eastAsia="Times New Roman"/>
        </w:rPr>
      </w:pPr>
      <w:r w:rsidRPr="002B7479">
        <w:rPr>
          <w:rFonts w:eastAsia="Times New Roman"/>
        </w:rPr>
        <w:t>strona podmiotowa Biuletynu Informacji Publicznej: http</w:t>
      </w:r>
      <w:r w:rsidRPr="00520BAF">
        <w:rPr>
          <w:rFonts w:eastAsia="Times New Roman"/>
        </w:rPr>
        <w:t>://bip.pupchelm.pl</w:t>
      </w:r>
      <w:r w:rsidRPr="00520BAF">
        <w:rPr>
          <w:rFonts w:eastAsia="Times New Roman"/>
        </w:rPr>
        <w:br/>
        <w:t>strona internetowa zamawiającego:  </w:t>
      </w:r>
      <w:hyperlink r:id="rId10" w:history="1">
        <w:r w:rsidRPr="00520BAF">
          <w:rPr>
            <w:rFonts w:eastAsia="Times New Roman"/>
            <w:u w:val="single"/>
          </w:rPr>
          <w:t>www.pupchelm.pl</w:t>
        </w:r>
      </w:hyperlink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Times New Roman"/>
        </w:rPr>
        <w:t> </w:t>
      </w:r>
    </w:p>
    <w:p w:rsidR="002B7479" w:rsidRPr="00B962AB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B962AB">
        <w:rPr>
          <w:rFonts w:eastAsia="Times New Roman"/>
        </w:rPr>
        <w:t>Osoba uprawniona do kont</w:t>
      </w:r>
      <w:r w:rsidR="004D15EF">
        <w:rPr>
          <w:rFonts w:eastAsia="Times New Roman"/>
        </w:rPr>
        <w:t>aktów w imieniu zamawiającego:</w:t>
      </w:r>
      <w:r w:rsidR="004D15EF">
        <w:rPr>
          <w:rFonts w:eastAsia="Times New Roman"/>
        </w:rPr>
        <w:br/>
      </w:r>
      <w:r w:rsidRPr="00B962AB">
        <w:rPr>
          <w:rFonts w:eastAsia="Times New Roman"/>
        </w:rPr>
        <w:t xml:space="preserve">Pani </w:t>
      </w:r>
      <w:r w:rsidR="00E629B1">
        <w:rPr>
          <w:rFonts w:eastAsia="Times New Roman"/>
        </w:rPr>
        <w:t>Maria Steć</w:t>
      </w:r>
      <w:r w:rsidRPr="00B962AB">
        <w:rPr>
          <w:rFonts w:eastAsia="Times New Roman"/>
        </w:rPr>
        <w:t xml:space="preserve"> i Pani </w:t>
      </w:r>
      <w:r w:rsidR="00CF0435" w:rsidRPr="00B962AB">
        <w:rPr>
          <w:rFonts w:eastAsia="Times New Roman"/>
        </w:rPr>
        <w:t>Mirosława Środa</w:t>
      </w:r>
      <w:r w:rsidRPr="00B962AB">
        <w:rPr>
          <w:rFonts w:eastAsia="Times New Roman"/>
        </w:rPr>
        <w:br/>
        <w:t>Powiatowy Urząd Pracy w Chełmie</w:t>
      </w:r>
      <w:r w:rsidRPr="00B962AB">
        <w:rPr>
          <w:rFonts w:eastAsia="Times New Roman"/>
        </w:rPr>
        <w:br/>
      </w:r>
      <w:r w:rsidRPr="00B962AB">
        <w:rPr>
          <w:rFonts w:eastAsia="Calibri"/>
          <w:lang w:eastAsia="en-US"/>
        </w:rPr>
        <w:t>Pl. Niepodległości 1</w:t>
      </w:r>
    </w:p>
    <w:p w:rsidR="002B7479" w:rsidRPr="00B962AB" w:rsidRDefault="002B7479" w:rsidP="002B7479">
      <w:pPr>
        <w:ind w:left="426"/>
        <w:rPr>
          <w:rFonts w:eastAsia="Calibri"/>
          <w:lang w:eastAsia="en-US"/>
        </w:rPr>
      </w:pPr>
      <w:r w:rsidRPr="00B962AB">
        <w:rPr>
          <w:rFonts w:eastAsia="Calibri"/>
          <w:lang w:eastAsia="en-US"/>
        </w:rPr>
        <w:t>22-100 Chełm</w:t>
      </w:r>
    </w:p>
    <w:p w:rsidR="002B7479" w:rsidRPr="00B962AB" w:rsidRDefault="002B7479" w:rsidP="002B7479">
      <w:pPr>
        <w:ind w:left="426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proofErr w:type="spellStart"/>
      <w:r w:rsidRPr="00B962AB">
        <w:rPr>
          <w:rFonts w:eastAsia="Calibri"/>
          <w:lang w:eastAsia="en-US"/>
        </w:rPr>
        <w:t>tel</w:t>
      </w:r>
      <w:proofErr w:type="spellEnd"/>
      <w:r w:rsidRPr="00B962AB">
        <w:rPr>
          <w:rFonts w:eastAsia="Calibri"/>
          <w:lang w:eastAsia="en-US"/>
        </w:rPr>
        <w:t>: 82 562-76-97</w:t>
      </w:r>
      <w:r w:rsidR="00B962AB" w:rsidRPr="00B962AB">
        <w:rPr>
          <w:rFonts w:eastAsia="Times New Roman"/>
        </w:rPr>
        <w:t xml:space="preserve">, fax. </w:t>
      </w:r>
      <w:r w:rsidRPr="00B962AB">
        <w:rPr>
          <w:rFonts w:eastAsia="Times New Roman"/>
        </w:rPr>
        <w:t>8</w:t>
      </w:r>
      <w:r w:rsidR="00B962AB" w:rsidRPr="00B962AB">
        <w:rPr>
          <w:rFonts w:eastAsia="Times New Roman"/>
        </w:rPr>
        <w:t>2</w:t>
      </w:r>
      <w:r w:rsidRPr="00B962AB">
        <w:rPr>
          <w:rFonts w:eastAsia="Times New Roman"/>
        </w:rPr>
        <w:t> 562-76-68</w:t>
      </w:r>
    </w:p>
    <w:p w:rsidR="002B7479" w:rsidRPr="002B7479" w:rsidRDefault="002B7479" w:rsidP="002B7479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2B7479">
        <w:rPr>
          <w:rFonts w:eastAsia="Times New Roman"/>
        </w:rPr>
        <w:t>godz. 7.30 – 15.30 w dni robocze</w:t>
      </w:r>
    </w:p>
    <w:p w:rsidR="002B7479" w:rsidRPr="002B7479" w:rsidRDefault="002B7479" w:rsidP="002B7479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</w:p>
    <w:p w:rsidR="002B7479" w:rsidRPr="002B7479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2B7479">
        <w:rPr>
          <w:rFonts w:eastAsia="Times New Roman"/>
        </w:rPr>
        <w:t>Rodzaj Zamawiającego:</w:t>
      </w:r>
    </w:p>
    <w:p w:rsidR="0008073E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Administracja samorządowa</w:t>
      </w:r>
    </w:p>
    <w:p w:rsidR="002B7479" w:rsidRPr="002B7479" w:rsidRDefault="0008073E" w:rsidP="0008073E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Times New Roman"/>
          <w:b/>
          <w:bCs/>
        </w:rPr>
        <w:t xml:space="preserve">TRYB POSTĘPOWANIA: 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</w:t>
      </w:r>
      <w:r w:rsidRPr="00520BAF">
        <w:rPr>
          <w:rFonts w:eastAsia="Times New Roman"/>
        </w:rPr>
        <w:t xml:space="preserve">publicznych (tj. Dz. U. </w:t>
      </w:r>
      <w:r w:rsidRPr="00520BAF">
        <w:rPr>
          <w:rFonts w:eastAsia="Times New Roman"/>
        </w:rPr>
        <w:br w:type="textWrapping" w:clear="all"/>
        <w:t>z 201</w:t>
      </w:r>
      <w:r w:rsidR="00E629B1">
        <w:rPr>
          <w:rFonts w:eastAsia="Times New Roman"/>
        </w:rPr>
        <w:t>9</w:t>
      </w:r>
      <w:r w:rsidRPr="00520BAF">
        <w:rPr>
          <w:rFonts w:eastAsia="Times New Roman"/>
        </w:rPr>
        <w:t>, poz</w:t>
      </w:r>
      <w:r w:rsidR="00277D51">
        <w:rPr>
          <w:rFonts w:eastAsia="Times New Roman"/>
        </w:rPr>
        <w:t>.</w:t>
      </w:r>
      <w:r w:rsidRPr="00520BAF">
        <w:rPr>
          <w:rFonts w:eastAsia="Times New Roman"/>
        </w:rPr>
        <w:t xml:space="preserve"> </w:t>
      </w:r>
      <w:r w:rsidR="00E629B1">
        <w:rPr>
          <w:rFonts w:eastAsia="Times New Roman"/>
        </w:rPr>
        <w:t>1843</w:t>
      </w:r>
      <w:r w:rsidRPr="00520BAF">
        <w:rPr>
          <w:rFonts w:eastAsia="Times New Roman"/>
        </w:rPr>
        <w:t xml:space="preserve">) </w:t>
      </w:r>
      <w:r w:rsidRPr="002B7479">
        <w:rPr>
          <w:rFonts w:eastAsia="Times New Roman"/>
        </w:rPr>
        <w:t>oraz Regulaminu przygotowania i prowadzenia postępowań o udzielenie zamówień publicznych na usługi społeczne i inne szczególne usługi o wartości od 30 000 EURO do 750 000 EURO obowiązującego w PUP Chełm.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PRZEDMIOT ZAMÓWIENIA: </w:t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</w:rPr>
        <w:t> 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Kod CPV 80000000-4 usługi edukacyjne i szkoleniowe</w:t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  <w:b/>
        </w:rPr>
        <w:t>Nazwa szkolenia:</w:t>
      </w:r>
      <w:r w:rsidRPr="002B7479">
        <w:rPr>
          <w:rFonts w:eastAsia="Times New Roman"/>
        </w:rPr>
        <w:t xml:space="preserve"> </w:t>
      </w:r>
      <w:r w:rsidRPr="002B7479">
        <w:rPr>
          <w:rFonts w:eastAsia="Times New Roman"/>
          <w:b/>
        </w:rPr>
        <w:t>„</w:t>
      </w:r>
      <w:r w:rsidRPr="002B7479">
        <w:rPr>
          <w:rFonts w:eastAsia="Calibri"/>
          <w:b/>
          <w:lang w:eastAsia="en-US"/>
        </w:rPr>
        <w:t>Sprzedawca z obsługą kasy fiskalnej i komputera w ramach certyfikatu ECDL (BASE)</w:t>
      </w:r>
      <w:r w:rsidRPr="002B7479">
        <w:rPr>
          <w:rFonts w:eastAsia="Times New Roman"/>
          <w:b/>
        </w:rPr>
        <w:t>”</w:t>
      </w:r>
    </w:p>
    <w:p w:rsidR="0041614A" w:rsidRPr="00375FDE" w:rsidRDefault="0041614A" w:rsidP="0041614A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>
        <w:rPr>
          <w:rFonts w:eastAsia="Calibri"/>
          <w:lang w:eastAsia="en-US"/>
        </w:rPr>
        <w:t>„Nowy start-lepsze jutro (</w:t>
      </w:r>
      <w:r w:rsidRPr="00375FDE">
        <w:rPr>
          <w:rFonts w:eastAsia="Calibri"/>
          <w:lang w:eastAsia="en-US"/>
        </w:rPr>
        <w:t>V</w:t>
      </w:r>
      <w:r w:rsidR="00277D51">
        <w:rPr>
          <w:rFonts w:eastAsia="Calibri"/>
          <w:lang w:eastAsia="en-US"/>
        </w:rPr>
        <w:t>I</w:t>
      </w:r>
      <w:r w:rsidRPr="00375FDE">
        <w:rPr>
          <w:rFonts w:eastAsia="Calibri"/>
          <w:lang w:eastAsia="en-US"/>
        </w:rPr>
        <w:t>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autoSpaceDE w:val="0"/>
        <w:autoSpaceDN w:val="0"/>
        <w:adjustRightInd w:val="0"/>
        <w:ind w:left="426" w:hanging="426"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b/>
          <w:lang w:eastAsia="en-US"/>
        </w:rPr>
        <w:t xml:space="preserve">       Celem szkolenia</w:t>
      </w:r>
      <w:r w:rsidRPr="002B7479">
        <w:rPr>
          <w:rFonts w:eastAsia="Calibri"/>
          <w:lang w:eastAsia="en-US"/>
        </w:rPr>
        <w:t xml:space="preserve"> jest zdobycie przez jego uczestników kwalifikacji zawodowych do prowadzenia sprzedaży oraz uzyskanie przez uczestników szkolenia certyfikatu ECDL (BASE) po otrzymaniu przez nich pozytywnych wyników egzaminów poszczególnych modułów.</w:t>
      </w:r>
    </w:p>
    <w:p w:rsidR="002B7479" w:rsidRPr="002B7479" w:rsidRDefault="002B7479" w:rsidP="002B7479">
      <w:pPr>
        <w:rPr>
          <w:rFonts w:eastAsia="Calibri"/>
          <w:bCs/>
          <w:lang w:eastAsia="en-US"/>
        </w:rPr>
      </w:pPr>
    </w:p>
    <w:p w:rsidR="002D4797" w:rsidRPr="002B7479" w:rsidRDefault="002D4797" w:rsidP="002D4797">
      <w:pPr>
        <w:ind w:left="426"/>
        <w:jc w:val="both"/>
        <w:rPr>
          <w:rFonts w:eastAsia="Calibri"/>
          <w:color w:val="FF0000"/>
          <w:lang w:eastAsia="en-US"/>
        </w:rPr>
      </w:pPr>
      <w:r w:rsidRPr="002B7479">
        <w:rPr>
          <w:rFonts w:eastAsia="Calibri"/>
          <w:b/>
          <w:lang w:eastAsia="en-US"/>
        </w:rPr>
        <w:t xml:space="preserve">Liczba godzin szkolenia: 250 </w:t>
      </w:r>
      <w:r w:rsidRPr="002B7479">
        <w:rPr>
          <w:rFonts w:eastAsia="Calibri"/>
          <w:lang w:eastAsia="en-US"/>
        </w:rPr>
        <w:t xml:space="preserve">w tym co najmniej 150 godzin z modułu sprzedawca z obsługą kasy fiskalnej oraz 100 godzin z modułu obsługi komputera w ramach certyfikatu ECDL (BASE), z czego min. 200 godzin mają stanowić zajęcia praktyczne. </w:t>
      </w:r>
    </w:p>
    <w:p w:rsidR="002D4797" w:rsidRDefault="002D4797" w:rsidP="002B7479">
      <w:pPr>
        <w:ind w:left="426"/>
        <w:jc w:val="both"/>
        <w:rPr>
          <w:rFonts w:eastAsia="Calibri"/>
          <w:b/>
          <w:lang w:eastAsia="en-US"/>
        </w:rPr>
      </w:pPr>
    </w:p>
    <w:p w:rsid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>Liczba osób do przeszkolenia</w:t>
      </w:r>
      <w:r w:rsidRPr="002B7479">
        <w:rPr>
          <w:rFonts w:eastAsia="Calibri"/>
          <w:lang w:eastAsia="en-US"/>
        </w:rPr>
        <w:t xml:space="preserve"> </w:t>
      </w:r>
      <w:r w:rsidR="0053061A">
        <w:rPr>
          <w:rFonts w:eastAsia="Calibri"/>
          <w:b/>
          <w:lang w:eastAsia="en-US"/>
        </w:rPr>
        <w:t>30</w:t>
      </w:r>
      <w:r w:rsidRPr="002B7479">
        <w:rPr>
          <w:rFonts w:eastAsia="Calibri"/>
          <w:b/>
          <w:lang w:eastAsia="en-US"/>
        </w:rPr>
        <w:t xml:space="preserve"> tj. </w:t>
      </w:r>
      <w:r w:rsidR="0053061A">
        <w:rPr>
          <w:rFonts w:eastAsia="Calibri"/>
          <w:b/>
          <w:lang w:eastAsia="en-US"/>
        </w:rPr>
        <w:t>2</w:t>
      </w:r>
      <w:r w:rsidRPr="002B7479">
        <w:rPr>
          <w:rFonts w:eastAsia="Calibri"/>
          <w:b/>
          <w:lang w:eastAsia="en-US"/>
        </w:rPr>
        <w:t xml:space="preserve"> grupy po 15 osób</w:t>
      </w:r>
      <w:r w:rsidRPr="002B7479">
        <w:rPr>
          <w:rFonts w:eastAsia="Calibri"/>
          <w:lang w:eastAsia="en-US"/>
        </w:rPr>
        <w:t xml:space="preserve"> </w:t>
      </w:r>
    </w:p>
    <w:p w:rsidR="002D4797" w:rsidRPr="002B7479" w:rsidRDefault="002D4797" w:rsidP="002B7479">
      <w:pPr>
        <w:ind w:left="426"/>
        <w:jc w:val="both"/>
        <w:rPr>
          <w:rFonts w:eastAsia="Calibri"/>
          <w:lang w:eastAsia="en-US"/>
        </w:rPr>
      </w:pPr>
    </w:p>
    <w:p w:rsidR="002D4797" w:rsidRPr="002B7479" w:rsidRDefault="002D4797" w:rsidP="002D4797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>Przewidywany termin realizacji szkolenia</w:t>
      </w:r>
      <w:r w:rsidRPr="002B7479">
        <w:rPr>
          <w:rFonts w:eastAsia="Calibri"/>
          <w:lang w:eastAsia="en-US"/>
        </w:rPr>
        <w:t xml:space="preserve">: </w:t>
      </w:r>
    </w:p>
    <w:p w:rsidR="002D4797" w:rsidRPr="002B7479" w:rsidRDefault="002D4797" w:rsidP="002D4797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 grupa 15 osobowa: </w:t>
      </w:r>
      <w:r w:rsidR="00277D51">
        <w:rPr>
          <w:rFonts w:eastAsia="Times New Roman"/>
        </w:rPr>
        <w:t>marzec</w:t>
      </w:r>
      <w:r>
        <w:rPr>
          <w:rFonts w:eastAsia="Times New Roman"/>
        </w:rPr>
        <w:t>20</w:t>
      </w:r>
      <w:r w:rsidR="00277D51">
        <w:rPr>
          <w:rFonts w:eastAsia="Times New Roman"/>
        </w:rPr>
        <w:t>20</w:t>
      </w:r>
      <w:r>
        <w:rPr>
          <w:rFonts w:eastAsia="Times New Roman"/>
        </w:rPr>
        <w:t>r.</w:t>
      </w:r>
      <w:r w:rsidRPr="002B74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2B7479">
        <w:rPr>
          <w:rFonts w:eastAsia="Calibri"/>
          <w:lang w:eastAsia="en-US"/>
        </w:rPr>
        <w:t xml:space="preserve"> </w:t>
      </w:r>
      <w:r w:rsidR="00277D51">
        <w:rPr>
          <w:rFonts w:eastAsia="Calibri"/>
          <w:lang w:eastAsia="en-US"/>
        </w:rPr>
        <w:t>maj</w:t>
      </w:r>
      <w:r w:rsidRPr="002B7479">
        <w:rPr>
          <w:rFonts w:eastAsia="Calibri"/>
          <w:lang w:eastAsia="en-US"/>
        </w:rPr>
        <w:t xml:space="preserve"> 20</w:t>
      </w:r>
      <w:r w:rsidR="00277D51">
        <w:rPr>
          <w:rFonts w:eastAsia="Calibri"/>
          <w:lang w:eastAsia="en-US"/>
        </w:rPr>
        <w:t>20</w:t>
      </w:r>
      <w:r w:rsidRPr="002B7479">
        <w:rPr>
          <w:rFonts w:eastAsia="Calibri"/>
          <w:lang w:eastAsia="en-US"/>
        </w:rPr>
        <w:t>r.</w:t>
      </w:r>
    </w:p>
    <w:p w:rsidR="002D4797" w:rsidRPr="002B7479" w:rsidRDefault="002D4797" w:rsidP="002D4797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II grupa 15 osobowa: </w:t>
      </w:r>
      <w:r>
        <w:rPr>
          <w:rFonts w:eastAsia="Calibri"/>
          <w:lang w:eastAsia="en-US"/>
        </w:rPr>
        <w:t>wrzesień 20</w:t>
      </w:r>
      <w:r w:rsidR="00277D51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r.-listopad 20</w:t>
      </w:r>
      <w:r w:rsidR="00277D51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r.</w:t>
      </w:r>
    </w:p>
    <w:p w:rsidR="002B7479" w:rsidRPr="002B7479" w:rsidRDefault="002B7479" w:rsidP="002D4797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autoSpaceDE w:val="0"/>
        <w:autoSpaceDN w:val="0"/>
        <w:adjustRightInd w:val="0"/>
        <w:ind w:left="426"/>
        <w:jc w:val="both"/>
        <w:rPr>
          <w:rFonts w:eastAsia="Calibri"/>
          <w:b/>
          <w:color w:val="FF0000"/>
          <w:lang w:eastAsia="en-US"/>
        </w:rPr>
      </w:pPr>
      <w:r w:rsidRPr="002B7479">
        <w:rPr>
          <w:rFonts w:eastAsia="Calibri"/>
          <w:b/>
          <w:lang w:eastAsia="en-US"/>
        </w:rPr>
        <w:t xml:space="preserve">Miejsce realizacji szkolenia: </w:t>
      </w:r>
      <w:r w:rsidR="00CD729B">
        <w:rPr>
          <w:rFonts w:eastAsia="Calibri"/>
          <w:lang w:eastAsia="en-US"/>
        </w:rPr>
        <w:t xml:space="preserve"> Miasto Chełm.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Natomiast przy założeniu, że egzaminy będą odbywały się w Laboratorium Egzaminacyjnym poza Miastem Chełm, Wykonawca winien zapewnić i pokryć koszty transportu uczestników szkolenia z Chełma do Laboratorium Egzaminacyjnego i z powrotem.</w:t>
      </w: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b/>
          <w:color w:val="FF0000"/>
          <w:lang w:eastAsia="en-US"/>
        </w:rPr>
      </w:pPr>
    </w:p>
    <w:p w:rsidR="002B7479" w:rsidRPr="002B7479" w:rsidRDefault="002B7479" w:rsidP="002B7479">
      <w:pPr>
        <w:jc w:val="both"/>
        <w:rPr>
          <w:rFonts w:eastAsia="Calibri"/>
          <w:i/>
          <w:u w:val="single"/>
          <w:lang w:eastAsia="en-US"/>
        </w:rPr>
      </w:pPr>
      <w:r w:rsidRPr="002B7479">
        <w:rPr>
          <w:rFonts w:eastAsia="Calibri"/>
          <w:u w:val="single"/>
          <w:lang w:eastAsia="en-US"/>
        </w:rPr>
        <w:t xml:space="preserve">Na uczestnika szkolenia powinno przypadać </w:t>
      </w:r>
      <w:r w:rsidR="00CD729B">
        <w:rPr>
          <w:rFonts w:eastAsia="Calibri"/>
          <w:u w:val="single"/>
          <w:lang w:eastAsia="en-US"/>
        </w:rPr>
        <w:t>max.</w:t>
      </w:r>
      <w:r w:rsidRPr="002B7479">
        <w:rPr>
          <w:rFonts w:eastAsia="Calibri"/>
          <w:u w:val="single"/>
          <w:lang w:eastAsia="en-US"/>
        </w:rPr>
        <w:t xml:space="preserve"> 50 dni szkolenia +</w:t>
      </w:r>
      <w:r w:rsidRPr="002B7479">
        <w:rPr>
          <w:rFonts w:eastAsia="Calibri"/>
          <w:i/>
          <w:u w:val="single"/>
          <w:lang w:eastAsia="en-US"/>
        </w:rPr>
        <w:t xml:space="preserve"> egzaminy z poszczególnych modułów wchodzących w skład ECDL (BASE) przeprowadzonych przez akredytowanego egzaminatora.</w:t>
      </w:r>
    </w:p>
    <w:p w:rsidR="002B7479" w:rsidRPr="002B7479" w:rsidRDefault="002B7479" w:rsidP="002B7479">
      <w:pPr>
        <w:tabs>
          <w:tab w:val="left" w:pos="993"/>
          <w:tab w:val="left" w:pos="1134"/>
        </w:tabs>
        <w:autoSpaceDE w:val="0"/>
        <w:autoSpaceDN w:val="0"/>
        <w:adjustRightInd w:val="0"/>
        <w:ind w:left="426"/>
        <w:contextualSpacing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  <w:color w:val="000000"/>
          <w:kern w:val="28"/>
        </w:rPr>
      </w:pPr>
      <w:r w:rsidRPr="002B7479">
        <w:rPr>
          <w:rFonts w:eastAsia="Times New Roman"/>
          <w:color w:val="000000"/>
          <w:kern w:val="28"/>
        </w:rPr>
        <w:lastRenderedPageBreak/>
        <w:t xml:space="preserve">Wykonawca winien dołączyć informację opisową o sposobie organizacji zajęć praktycznych szkolenia tj. w sposób szczegółowy wymienić liczbę i rodzaje kas fiskalnych, liczbę stanowisk komputerowych z legalnym oprogramowaniem, liczbę terminali płatniczych </w:t>
      </w:r>
      <w:r w:rsidRPr="002B7479">
        <w:rPr>
          <w:rFonts w:eastAsia="Times New Roman"/>
          <w:color w:val="000000"/>
          <w:kern w:val="28"/>
        </w:rPr>
        <w:br w:type="textWrapping" w:clear="all"/>
        <w:t xml:space="preserve">i czytników itp. </w:t>
      </w: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spacing w:after="200" w:line="276" w:lineRule="auto"/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Wykonawca winien opisać sposób organizacji transportu uczestników szkolenia – </w:t>
      </w:r>
      <w:r w:rsidRPr="002B7479">
        <w:rPr>
          <w:rFonts w:eastAsia="Calibri"/>
          <w:lang w:eastAsia="en-US"/>
        </w:rPr>
        <w:br w:type="textWrapping" w:clear="all"/>
        <w:t>w przypadku realizacji szkolenia, egzaminów poza miastem Chełm.</w:t>
      </w:r>
    </w:p>
    <w:p w:rsidR="002B7479" w:rsidRPr="002B7479" w:rsidRDefault="002B7479" w:rsidP="00286DCD">
      <w:pPr>
        <w:ind w:left="425"/>
        <w:contextualSpacing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b/>
          <w:lang w:eastAsia="en-US"/>
        </w:rPr>
        <w:t>Program szkolenia powinien</w:t>
      </w:r>
      <w:r w:rsidRPr="002B7479">
        <w:rPr>
          <w:rFonts w:eastAsia="Calibri"/>
          <w:lang w:eastAsia="en-US"/>
        </w:rPr>
        <w:t xml:space="preserve"> </w:t>
      </w:r>
      <w:r w:rsidRPr="002B7479">
        <w:rPr>
          <w:rFonts w:eastAsia="Calibri"/>
          <w:b/>
          <w:lang w:eastAsia="en-US"/>
        </w:rPr>
        <w:t>obejmować 2 moduły</w:t>
      </w:r>
      <w:r w:rsidR="005E7EBB">
        <w:rPr>
          <w:rFonts w:eastAsia="Calibri"/>
          <w:b/>
          <w:lang w:eastAsia="en-US"/>
        </w:rPr>
        <w:t>:</w:t>
      </w:r>
    </w:p>
    <w:p w:rsidR="002B7479" w:rsidRPr="002B7479" w:rsidRDefault="002B7479" w:rsidP="00286DCD">
      <w:pPr>
        <w:ind w:left="425"/>
        <w:rPr>
          <w:rFonts w:eastAsia="Calibri"/>
          <w:u w:val="single"/>
          <w:lang w:eastAsia="en-US"/>
        </w:rPr>
      </w:pPr>
      <w:r w:rsidRPr="002B7479">
        <w:rPr>
          <w:rFonts w:eastAsia="Calibri"/>
          <w:u w:val="single"/>
          <w:lang w:eastAsia="en-US"/>
        </w:rPr>
        <w:t xml:space="preserve">I </w:t>
      </w:r>
      <w:r w:rsidRPr="005E7EBB">
        <w:rPr>
          <w:rFonts w:eastAsia="Calibri"/>
          <w:u w:val="single"/>
          <w:lang w:eastAsia="en-US"/>
        </w:rPr>
        <w:t>moduł</w:t>
      </w:r>
      <w:r w:rsidR="005E7EBB" w:rsidRPr="005E7EBB">
        <w:rPr>
          <w:rFonts w:eastAsia="Calibri"/>
          <w:u w:val="single"/>
          <w:lang w:eastAsia="en-US"/>
        </w:rPr>
        <w:t xml:space="preserve"> </w:t>
      </w:r>
      <w:r w:rsidR="005E7EBB" w:rsidRPr="005E7EBB">
        <w:rPr>
          <w:rFonts w:eastAsia="Calibri"/>
          <w:lang w:eastAsia="en-US"/>
        </w:rPr>
        <w:t>zawierający m.in. bloki tematyczne</w:t>
      </w:r>
      <w:r w:rsidRPr="005E7EBB">
        <w:rPr>
          <w:rFonts w:eastAsia="Calibri"/>
          <w:lang w:eastAsia="en-US"/>
        </w:rPr>
        <w:t>:</w:t>
      </w:r>
    </w:p>
    <w:p w:rsidR="002B7479" w:rsidRPr="002B7479" w:rsidRDefault="002B7479" w:rsidP="00286DCD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Aspekty prawne dotyczące teorii sprzedaży</w:t>
      </w:r>
    </w:p>
    <w:p w:rsidR="002B7479" w:rsidRPr="002B7479" w:rsidRDefault="002B7479" w:rsidP="00286DCD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Obsługa urządzeń na stanowisku sprzedawcy, w tym kasy fiskalne, czytniki, terminale płatnicze</w:t>
      </w:r>
    </w:p>
    <w:p w:rsidR="002B7479" w:rsidRPr="002B7479" w:rsidRDefault="002B7479" w:rsidP="00286DCD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Komputer w pracy sprzedawcy  m.in. obsługa programów sprzedażowych, magazynowych</w:t>
      </w:r>
    </w:p>
    <w:p w:rsidR="002B7479" w:rsidRPr="002B7479" w:rsidRDefault="002B7479" w:rsidP="00286DCD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Zasady wystawiania faktur</w:t>
      </w:r>
    </w:p>
    <w:p w:rsidR="002B7479" w:rsidRPr="002B7479" w:rsidRDefault="002B7479" w:rsidP="00286DCD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Proces sprzedaży i jego kształtowanie ( reklama, marketing w handlu)</w:t>
      </w:r>
    </w:p>
    <w:p w:rsidR="002B7479" w:rsidRDefault="002B7479" w:rsidP="00286DCD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Profesjonalna obsługa klienta ( m.in. gwarancja, reklamacja)</w:t>
      </w:r>
    </w:p>
    <w:p w:rsidR="006934EB" w:rsidRPr="002B7479" w:rsidRDefault="006934EB" w:rsidP="00286DCD">
      <w:pPr>
        <w:numPr>
          <w:ilvl w:val="0"/>
          <w:numId w:val="27"/>
        </w:numPr>
        <w:ind w:left="425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Obsługa kas fiskalnych</w:t>
      </w:r>
    </w:p>
    <w:p w:rsidR="002B7479" w:rsidRPr="002B7479" w:rsidRDefault="002B7479" w:rsidP="002B7479">
      <w:pPr>
        <w:ind w:left="284" w:firstLine="142"/>
        <w:rPr>
          <w:rFonts w:eastAsia="Calibri"/>
          <w:lang w:eastAsia="en-US"/>
        </w:rPr>
      </w:pPr>
    </w:p>
    <w:p w:rsidR="002B7479" w:rsidRPr="002B7479" w:rsidRDefault="002B7479" w:rsidP="002B7479">
      <w:pPr>
        <w:ind w:left="284" w:firstLine="142"/>
        <w:rPr>
          <w:rFonts w:eastAsia="Calibri"/>
          <w:u w:val="single"/>
          <w:lang w:eastAsia="en-US"/>
        </w:rPr>
      </w:pPr>
      <w:r w:rsidRPr="002B7479">
        <w:rPr>
          <w:rFonts w:eastAsia="Calibri"/>
          <w:u w:val="single"/>
          <w:lang w:eastAsia="en-US"/>
        </w:rPr>
        <w:t>II moduł ECDL (BASE)</w:t>
      </w:r>
      <w:r w:rsidR="005E7EBB" w:rsidRPr="005E7EBB">
        <w:rPr>
          <w:rFonts w:eastAsia="Calibri"/>
          <w:lang w:eastAsia="en-US"/>
        </w:rPr>
        <w:t xml:space="preserve"> zawierający m.in. bloki tematyczne:</w:t>
      </w:r>
      <w:r w:rsidR="005E7EBB">
        <w:rPr>
          <w:rFonts w:eastAsia="Calibri"/>
          <w:u w:val="single"/>
          <w:lang w:eastAsia="en-US"/>
        </w:rPr>
        <w:t xml:space="preserve"> </w:t>
      </w:r>
    </w:p>
    <w:p w:rsidR="002B7479" w:rsidRPr="002B7479" w:rsidRDefault="002B7479" w:rsidP="002B7479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Program szkolenia powinien być zgodny z sylabusami zawartymi na stronie internetowej ECDL www.ecdl .</w:t>
      </w:r>
      <w:proofErr w:type="spellStart"/>
      <w:r w:rsidRPr="002B7479">
        <w:rPr>
          <w:rFonts w:eastAsia="Calibri"/>
          <w:lang w:eastAsia="en-US"/>
        </w:rPr>
        <w:t>pl</w:t>
      </w:r>
      <w:proofErr w:type="spellEnd"/>
      <w:r w:rsidRPr="002B7479">
        <w:rPr>
          <w:rFonts w:eastAsia="Calibri"/>
          <w:b/>
          <w:lang w:eastAsia="en-US"/>
        </w:rPr>
        <w:t xml:space="preserve"> </w:t>
      </w:r>
      <w:r w:rsidRPr="002B7479">
        <w:rPr>
          <w:rFonts w:eastAsia="Calibri"/>
          <w:lang w:eastAsia="en-US"/>
        </w:rPr>
        <w:t>i obejmować tematykę obowiązującą na poszczególnych egzaminach tj.:</w:t>
      </w:r>
    </w:p>
    <w:p w:rsidR="002B7479" w:rsidRPr="002B7479" w:rsidRDefault="002B7479" w:rsidP="002B7479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2B7479" w:rsidRPr="002B7479" w:rsidRDefault="00717374" w:rsidP="00286DCD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eastAsia="Calibri"/>
          <w:lang w:eastAsia="en-US"/>
        </w:rPr>
      </w:pPr>
      <w:hyperlink r:id="rId11" w:history="1">
        <w:r w:rsidR="002B7479" w:rsidRPr="00286DCD">
          <w:rPr>
            <w:rFonts w:eastAsia="Calibri"/>
            <w:lang w:eastAsia="en-US"/>
          </w:rPr>
          <w:t xml:space="preserve">Sylabus B1- Podstawy pracy z komputerem </w:t>
        </w:r>
      </w:hyperlink>
    </w:p>
    <w:p w:rsidR="002B7479" w:rsidRPr="002B7479" w:rsidRDefault="00717374" w:rsidP="00286DCD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eastAsia="Calibri"/>
          <w:lang w:eastAsia="en-US"/>
        </w:rPr>
      </w:pPr>
      <w:hyperlink r:id="rId12" w:history="1">
        <w:r w:rsidR="002B7479" w:rsidRPr="00286DCD">
          <w:rPr>
            <w:rFonts w:eastAsia="Calibri"/>
            <w:lang w:eastAsia="en-US"/>
          </w:rPr>
          <w:t>Sylabus B2 - Podstawy pracy w sieci</w:t>
        </w:r>
      </w:hyperlink>
      <w:r w:rsidR="002B7479" w:rsidRPr="002B7479">
        <w:rPr>
          <w:rFonts w:eastAsia="Calibri"/>
          <w:lang w:eastAsia="en-US"/>
        </w:rPr>
        <w:t xml:space="preserve"> </w:t>
      </w:r>
    </w:p>
    <w:p w:rsidR="002B7479" w:rsidRPr="002B7479" w:rsidRDefault="00717374" w:rsidP="00286DCD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eastAsia="Calibri"/>
          <w:lang w:eastAsia="en-US"/>
        </w:rPr>
      </w:pPr>
      <w:hyperlink r:id="rId13" w:history="1">
        <w:r w:rsidR="002B7479" w:rsidRPr="00286DCD">
          <w:rPr>
            <w:rFonts w:eastAsia="Calibri"/>
            <w:lang w:eastAsia="en-US"/>
          </w:rPr>
          <w:t>Sylabus B3 - Przetwarzanie tekstów</w:t>
        </w:r>
      </w:hyperlink>
      <w:r w:rsidR="002B7479" w:rsidRPr="002B7479">
        <w:rPr>
          <w:rFonts w:eastAsia="Calibri"/>
          <w:lang w:eastAsia="en-US"/>
        </w:rPr>
        <w:t xml:space="preserve"> </w:t>
      </w:r>
    </w:p>
    <w:p w:rsidR="002B7479" w:rsidRPr="002B7479" w:rsidRDefault="00717374" w:rsidP="00286DCD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eastAsia="Calibri"/>
          <w:lang w:eastAsia="en-US"/>
        </w:rPr>
      </w:pPr>
      <w:hyperlink r:id="rId14" w:history="1">
        <w:r w:rsidR="002B7479" w:rsidRPr="00286DCD">
          <w:rPr>
            <w:rFonts w:eastAsia="Calibri"/>
            <w:lang w:eastAsia="en-US"/>
          </w:rPr>
          <w:t>Sylabus B4 - Arkusze kalkulacyjne</w:t>
        </w:r>
      </w:hyperlink>
      <w:r w:rsidR="002B7479" w:rsidRPr="002B7479">
        <w:rPr>
          <w:rFonts w:eastAsia="Calibri"/>
          <w:lang w:eastAsia="en-US"/>
        </w:rPr>
        <w:t xml:space="preserve"> </w:t>
      </w:r>
    </w:p>
    <w:p w:rsidR="002B7479" w:rsidRPr="002B7479" w:rsidRDefault="002B7479" w:rsidP="002B7479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Każdy uczestnik szkolenia musi mieć zapewnioną realizację wszystkich tematów określonych </w:t>
      </w:r>
      <w:r w:rsidRPr="002B7479">
        <w:rPr>
          <w:rFonts w:eastAsia="Calibri"/>
          <w:lang w:eastAsia="en-US"/>
        </w:rPr>
        <w:br w:type="textWrapping" w:clear="all"/>
        <w:t xml:space="preserve">w programie szkolenia. </w:t>
      </w:r>
    </w:p>
    <w:p w:rsidR="002B7479" w:rsidRPr="002B7479" w:rsidRDefault="002B7479" w:rsidP="002B747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B7479" w:rsidRPr="00C44F6A" w:rsidRDefault="002B7479" w:rsidP="002B7479">
      <w:pPr>
        <w:ind w:left="426"/>
        <w:jc w:val="both"/>
        <w:rPr>
          <w:rFonts w:eastAsia="Calibri"/>
          <w:color w:val="FF0000"/>
          <w:lang w:eastAsia="en-US"/>
        </w:rPr>
      </w:pPr>
      <w:r w:rsidRPr="002B7479">
        <w:rPr>
          <w:rFonts w:eastAsia="Calibri"/>
          <w:lang w:eastAsia="en-US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  <w:r w:rsidR="003C06D6">
        <w:rPr>
          <w:rFonts w:eastAsia="Calibri"/>
          <w:b/>
          <w:i/>
          <w:lang w:eastAsia="en-US"/>
        </w:rPr>
        <w:t>(5 godzin zegarowych zajęć dziennie ,nie więcej niż 8 godzin).</w:t>
      </w:r>
    </w:p>
    <w:p w:rsidR="0094238F" w:rsidRDefault="0094238F" w:rsidP="002B7479">
      <w:pPr>
        <w:ind w:left="426"/>
        <w:jc w:val="both"/>
        <w:rPr>
          <w:rFonts w:eastAsia="Calibri"/>
          <w:i/>
          <w:u w:val="single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i/>
          <w:u w:val="single"/>
          <w:lang w:eastAsia="en-US"/>
        </w:rPr>
      </w:pPr>
      <w:r w:rsidRPr="002B7479">
        <w:rPr>
          <w:rFonts w:eastAsia="Calibri"/>
          <w:i/>
          <w:u w:val="single"/>
          <w:lang w:eastAsia="en-US"/>
        </w:rPr>
        <w:t>Godzina zegarowa szkolenia obejmuje 60 minut i obejmuje 45 minut zajęć edukacyjnych i 15 minut przerwy.</w:t>
      </w:r>
    </w:p>
    <w:p w:rsidR="002B7479" w:rsidRPr="002B7479" w:rsidRDefault="002B7479" w:rsidP="002B7479">
      <w:pPr>
        <w:ind w:left="426"/>
        <w:jc w:val="both"/>
        <w:rPr>
          <w:rFonts w:eastAsia="Calibri"/>
          <w:b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b/>
          <w:lang w:eastAsia="en-US"/>
        </w:rPr>
        <w:t>Każda osoba powinna otrzymać na własność:</w:t>
      </w:r>
    </w:p>
    <w:p w:rsidR="002B7479" w:rsidRPr="002B7479" w:rsidRDefault="002B7479" w:rsidP="002B747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co najmniej dwa podręczniki dotyczące zakresu szkolenia: jeden przygotowujący uczestnika szkolenia do zdania egzaminów umożliwiających zdobycie certyfikatu ECDL BASE, drugi dot. modułu sprzedawca z obsługą kasy fiskalnej /nie mogą być kopiowane/, </w:t>
      </w:r>
    </w:p>
    <w:p w:rsidR="002B7479" w:rsidRPr="002B7479" w:rsidRDefault="002B7479" w:rsidP="002B7479">
      <w:pPr>
        <w:numPr>
          <w:ilvl w:val="0"/>
          <w:numId w:val="29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brulion w twardej oprawie A4/96 kartek,</w:t>
      </w:r>
    </w:p>
    <w:p w:rsidR="002B7479" w:rsidRPr="002B7479" w:rsidRDefault="002B7479" w:rsidP="002B7479">
      <w:pPr>
        <w:numPr>
          <w:ilvl w:val="0"/>
          <w:numId w:val="29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teczkę do przechowywania i transportu dokumentów,</w:t>
      </w:r>
    </w:p>
    <w:p w:rsidR="002B7479" w:rsidRPr="002B7479" w:rsidRDefault="002B7479" w:rsidP="002B7479">
      <w:pPr>
        <w:numPr>
          <w:ilvl w:val="0"/>
          <w:numId w:val="29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długopis,</w:t>
      </w:r>
    </w:p>
    <w:p w:rsidR="002B7479" w:rsidRPr="002B7479" w:rsidRDefault="002B7479" w:rsidP="002B7479">
      <w:pPr>
        <w:numPr>
          <w:ilvl w:val="0"/>
          <w:numId w:val="29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kolorowy </w:t>
      </w:r>
      <w:proofErr w:type="spellStart"/>
      <w:r w:rsidRPr="002B7479">
        <w:rPr>
          <w:rFonts w:eastAsia="Calibri"/>
          <w:lang w:eastAsia="en-US"/>
        </w:rPr>
        <w:t>zakreślacz</w:t>
      </w:r>
      <w:proofErr w:type="spellEnd"/>
      <w:r w:rsidRPr="002B7479">
        <w:rPr>
          <w:rFonts w:eastAsia="Calibri"/>
          <w:lang w:eastAsia="en-US"/>
        </w:rPr>
        <w:t>,</w:t>
      </w: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Wykonawca winien zapewnić uczestnikom szkolenia podczas trwania szkolenia </w:t>
      </w:r>
      <w:r w:rsidRPr="002B7479">
        <w:rPr>
          <w:rFonts w:eastAsia="Calibri"/>
          <w:b/>
          <w:lang w:eastAsia="en-US"/>
        </w:rPr>
        <w:t>serwis kawowy</w:t>
      </w:r>
      <w:r w:rsidRPr="002B7479">
        <w:rPr>
          <w:rFonts w:eastAsia="Calibri"/>
          <w:lang w:eastAsia="en-US"/>
        </w:rPr>
        <w:t xml:space="preserve"> /kawa, herbata, napoje, ciastka/.</w:t>
      </w:r>
    </w:p>
    <w:p w:rsidR="002B7479" w:rsidRPr="002B7479" w:rsidRDefault="002B7479" w:rsidP="002B7479">
      <w:pPr>
        <w:contextualSpacing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Wykonawca zobowiązany jest do opłacenia i zorganizowania egzaminów zewnętrznych poszczególnych modułów szkolenia przed akredytowanym egzaminatorem w akredytowanym przez PTI Laboratorium Egzaminacyjnym po zakończeniu poszczególnych modułów szkolenia i poinformowania Zamawiającego o terminie ww. egzaminów i jego wynikach.</w:t>
      </w: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Każdy uczestnik szkolenia ma przystąpić do egzaminów wewnętrznych  oraz do wszystkich egzaminów wchodzących w skład certyfikatu ECDL BASE .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Cs/>
          <w:lang w:eastAsia="en-US"/>
        </w:rPr>
        <w:t xml:space="preserve">W przypadku, gdy Wykonawca </w:t>
      </w:r>
      <w:r w:rsidRPr="002B7479">
        <w:rPr>
          <w:rFonts w:eastAsia="Calibri"/>
          <w:b/>
          <w:bCs/>
          <w:lang w:eastAsia="en-US"/>
        </w:rPr>
        <w:t>nie posiada akredytowanego przez PTI Laboratorium Egzaminacyjn</w:t>
      </w:r>
      <w:r w:rsidR="0094238F">
        <w:rPr>
          <w:rFonts w:eastAsia="Calibri"/>
          <w:b/>
          <w:bCs/>
          <w:lang w:eastAsia="en-US"/>
        </w:rPr>
        <w:t>ego</w:t>
      </w:r>
      <w:r w:rsidRPr="002B7479">
        <w:rPr>
          <w:rFonts w:eastAsia="Calibri"/>
          <w:bCs/>
          <w:lang w:eastAsia="en-US"/>
        </w:rPr>
        <w:t xml:space="preserve">, gdzie będą przeprowadzane egzaminy zewnętrzne  </w:t>
      </w:r>
      <w:r w:rsidRPr="002B7479">
        <w:rPr>
          <w:rFonts w:eastAsia="Calibri"/>
          <w:lang w:eastAsia="en-US"/>
        </w:rPr>
        <w:t xml:space="preserve">należy dołączyć do formularza ofertowego dokument (uwierzytelnioną przez Wykonawcę kopię) </w:t>
      </w:r>
      <w:r w:rsidRPr="002B7479">
        <w:rPr>
          <w:rFonts w:eastAsia="Calibri"/>
          <w:bCs/>
          <w:lang w:eastAsia="en-US"/>
        </w:rPr>
        <w:t>potwierdzający,</w:t>
      </w:r>
      <w:r w:rsidRPr="002B7479">
        <w:rPr>
          <w:rFonts w:eastAsia="Calibri"/>
          <w:b/>
          <w:bCs/>
          <w:lang w:eastAsia="en-US"/>
        </w:rPr>
        <w:t xml:space="preserve"> </w:t>
      </w:r>
      <w:r w:rsidRPr="002B7479">
        <w:rPr>
          <w:rFonts w:eastAsia="Calibri"/>
          <w:lang w:eastAsia="en-US"/>
        </w:rPr>
        <w:t>prawo do dysponowania w/w Laboratorium Egzaminacyjnym.</w:t>
      </w: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Szkolenie winno gwarantować 100% zdawalność. W przypadku uzyskania przez uczestników szkolenia negatywnego wyniku egzaminu/ów Wykonawca zobowiąże się do koordynowania działań dotyczących ustalenia poprawkowego/</w:t>
      </w:r>
      <w:proofErr w:type="spellStart"/>
      <w:r w:rsidRPr="002B7479">
        <w:rPr>
          <w:rFonts w:eastAsia="Calibri"/>
          <w:lang w:eastAsia="en-US"/>
        </w:rPr>
        <w:t>ych</w:t>
      </w:r>
      <w:proofErr w:type="spellEnd"/>
      <w:r w:rsidRPr="002B7479">
        <w:rPr>
          <w:rFonts w:eastAsia="Calibri"/>
          <w:lang w:eastAsia="en-US"/>
        </w:rPr>
        <w:t xml:space="preserve"> egzaminu/ów </w:t>
      </w:r>
      <w:r w:rsidRPr="002B7479">
        <w:rPr>
          <w:rFonts w:eastAsia="Calibri"/>
          <w:b/>
          <w:lang w:eastAsia="en-US"/>
        </w:rPr>
        <w:t xml:space="preserve">najpóźniej w ciągu 3 tygodni od ukończenia szkolenia </w:t>
      </w:r>
      <w:r w:rsidRPr="002B7479">
        <w:rPr>
          <w:rFonts w:eastAsia="Calibri"/>
          <w:lang w:eastAsia="en-US"/>
        </w:rPr>
        <w:t xml:space="preserve">oraz poinformowania uczestników i Zamawiającego </w:t>
      </w:r>
      <w:r w:rsidRPr="002B7479">
        <w:rPr>
          <w:rFonts w:eastAsia="Calibri"/>
          <w:lang w:eastAsia="en-US"/>
        </w:rPr>
        <w:br w:type="textWrapping" w:clear="all"/>
        <w:t>o terminie egzaminu/-ów.</w:t>
      </w: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Default="002B7479" w:rsidP="00692F86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i/>
          <w:u w:val="single"/>
          <w:lang w:eastAsia="en-US"/>
        </w:rPr>
        <w:t>Pomieszczenia, dokumentacja szkoleniowa, materiały i zaświadczenia szkoleniowe</w:t>
      </w:r>
      <w:r w:rsidRPr="002B7479">
        <w:rPr>
          <w:rFonts w:eastAsia="Calibri"/>
          <w:lang w:eastAsia="en-US"/>
        </w:rPr>
        <w:t xml:space="preserve"> powinny być oznakowane zgodnie z odpowiednimi logotypami, które będą określone w umowie szkoleniowej.</w:t>
      </w:r>
    </w:p>
    <w:p w:rsidR="00692F86" w:rsidRPr="002B7479" w:rsidRDefault="00692F86" w:rsidP="00692F86">
      <w:pPr>
        <w:ind w:left="426"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lang w:eastAsia="en-US"/>
        </w:rPr>
        <w:t xml:space="preserve">Wyżej wymienione szkolenie powinno zakończyć się egzaminami wewnętrznymi po module sprzedażowym i po każdym module szkolenia informatycznego oraz </w:t>
      </w:r>
      <w:r w:rsidRPr="002B7479">
        <w:rPr>
          <w:rFonts w:eastAsia="Calibri"/>
          <w:b/>
          <w:lang w:eastAsia="en-US"/>
        </w:rPr>
        <w:t>egzaminami zewnętrznymi</w:t>
      </w:r>
      <w:r w:rsidRPr="002B7479">
        <w:rPr>
          <w:rFonts w:eastAsia="Calibri"/>
          <w:b/>
          <w:lang w:eastAsia="en-US"/>
        </w:rPr>
        <w:br w:type="textWrapping" w:clear="all"/>
        <w:t xml:space="preserve">z poszczególnych modułów wchodzących w skład certyfikatu ECDL BASE przeprowadzonymi przez akredytowanego egzaminatora w akredytowanym przez PTI Laboratorium Egzaminacyjnym oraz otrzymaniem </w:t>
      </w:r>
      <w:r w:rsidRPr="002B7479">
        <w:rPr>
          <w:rFonts w:eastAsia="Calibri"/>
          <w:lang w:eastAsia="en-US"/>
        </w:rPr>
        <w:t>przez uczestników szkolenia</w:t>
      </w:r>
      <w:r w:rsidRPr="002B7479">
        <w:rPr>
          <w:rFonts w:eastAsia="Calibri"/>
          <w:b/>
          <w:lang w:eastAsia="en-US"/>
        </w:rPr>
        <w:t>:</w:t>
      </w:r>
    </w:p>
    <w:p w:rsidR="002B7479" w:rsidRDefault="002B7479" w:rsidP="000C0716">
      <w:pPr>
        <w:numPr>
          <w:ilvl w:val="0"/>
          <w:numId w:val="30"/>
        </w:numPr>
        <w:ind w:left="425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certyfikatów ECDL BAS</w:t>
      </w:r>
      <w:r w:rsidR="008B6D3D">
        <w:rPr>
          <w:rFonts w:eastAsia="Calibri"/>
          <w:lang w:eastAsia="en-US"/>
        </w:rPr>
        <w:t>E lub certyfikatów ECDL Profile i</w:t>
      </w:r>
    </w:p>
    <w:p w:rsidR="00625E94" w:rsidRDefault="008B6D3D" w:rsidP="000C0716">
      <w:pPr>
        <w:numPr>
          <w:ilvl w:val="0"/>
          <w:numId w:val="30"/>
        </w:numPr>
        <w:ind w:left="425" w:firstLine="0"/>
        <w:jc w:val="both"/>
        <w:rPr>
          <w:rFonts w:eastAsia="Calibri"/>
          <w:lang w:eastAsia="en-US"/>
        </w:rPr>
      </w:pPr>
      <w:r w:rsidRPr="00FE1EA6">
        <w:rPr>
          <w:rFonts w:eastAsia="Calibri"/>
          <w:lang w:eastAsia="en-US"/>
        </w:rPr>
        <w:t>zaświadczenia</w:t>
      </w:r>
      <w:r w:rsidR="007943D0" w:rsidRPr="00FE1EA6">
        <w:rPr>
          <w:rFonts w:eastAsia="Calibri"/>
          <w:lang w:eastAsia="en-US"/>
        </w:rPr>
        <w:t xml:space="preserve"> o ukończeniu </w:t>
      </w:r>
      <w:r w:rsidR="00583D34">
        <w:rPr>
          <w:rFonts w:eastAsia="Calibri"/>
          <w:lang w:eastAsia="en-US"/>
        </w:rPr>
        <w:t>szkolenia zawierające elementy określone w § 71 ust.4</w:t>
      </w:r>
      <w:r w:rsidR="007943D0" w:rsidRPr="00FE1EA6">
        <w:rPr>
          <w:rFonts w:eastAsia="Calibri"/>
          <w:lang w:eastAsia="en-US"/>
        </w:rPr>
        <w:t xml:space="preserve"> </w:t>
      </w:r>
      <w:r w:rsidR="004406CC">
        <w:rPr>
          <w:rFonts w:eastAsia="Calibri"/>
          <w:lang w:eastAsia="en-US"/>
        </w:rPr>
        <w:t xml:space="preserve"> </w:t>
      </w:r>
      <w:r w:rsidR="00583D34">
        <w:rPr>
          <w:rFonts w:eastAsia="Calibri"/>
          <w:lang w:eastAsia="en-US"/>
        </w:rPr>
        <w:t>Rozporządzenia</w:t>
      </w:r>
      <w:r w:rsidR="007943D0" w:rsidRPr="00FE1EA6">
        <w:rPr>
          <w:rFonts w:eastAsia="Calibri"/>
          <w:lang w:eastAsia="en-US"/>
        </w:rPr>
        <w:t xml:space="preserve"> Ministra </w:t>
      </w:r>
      <w:r w:rsidR="008E4EEF" w:rsidRPr="00FE1EA6">
        <w:rPr>
          <w:rFonts w:eastAsia="Calibri"/>
          <w:lang w:eastAsia="en-US"/>
        </w:rPr>
        <w:t>Pracy i Polityki Społecznej</w:t>
      </w:r>
      <w:r w:rsidR="007943D0" w:rsidRPr="00FE1EA6">
        <w:rPr>
          <w:rFonts w:eastAsia="Calibri"/>
          <w:lang w:eastAsia="en-US"/>
        </w:rPr>
        <w:t xml:space="preserve"> z dnia </w:t>
      </w:r>
      <w:r w:rsidR="008E4EEF" w:rsidRPr="00FE1EA6">
        <w:rPr>
          <w:rFonts w:eastAsia="Calibri"/>
          <w:lang w:eastAsia="en-US"/>
        </w:rPr>
        <w:t>14 maja 2014r</w:t>
      </w:r>
      <w:r w:rsidR="007943D0" w:rsidRPr="00FE1EA6">
        <w:rPr>
          <w:rFonts w:eastAsia="Calibri"/>
          <w:lang w:eastAsia="en-US"/>
        </w:rPr>
        <w:t xml:space="preserve">. </w:t>
      </w:r>
      <w:r w:rsidR="004406CC">
        <w:rPr>
          <w:rFonts w:eastAsia="Calibri"/>
          <w:lang w:eastAsia="en-US"/>
        </w:rPr>
        <w:t xml:space="preserve">(Dz. U. z 2014r. poz. 667) </w:t>
      </w:r>
      <w:r w:rsidR="007943D0" w:rsidRPr="00FE1EA6">
        <w:rPr>
          <w:rFonts w:eastAsia="Calibri"/>
          <w:lang w:eastAsia="en-US"/>
        </w:rPr>
        <w:t xml:space="preserve">w sprawie </w:t>
      </w:r>
      <w:r w:rsidR="008E4EEF" w:rsidRPr="00FE1EA6">
        <w:rPr>
          <w:rFonts w:eastAsia="Calibri"/>
          <w:lang w:eastAsia="en-US"/>
        </w:rPr>
        <w:t>szczegółowych warunków realizacji oraz trybu</w:t>
      </w:r>
      <w:r w:rsidR="00583D34">
        <w:rPr>
          <w:rFonts w:eastAsia="Calibri"/>
          <w:lang w:eastAsia="en-US"/>
        </w:rPr>
        <w:t xml:space="preserve"> </w:t>
      </w:r>
      <w:r w:rsidR="008E4EEF" w:rsidRPr="00FE1EA6">
        <w:rPr>
          <w:rFonts w:eastAsia="Calibri"/>
          <w:lang w:eastAsia="en-US"/>
        </w:rPr>
        <w:t>i sposobó</w:t>
      </w:r>
      <w:r w:rsidR="00625E94">
        <w:rPr>
          <w:rFonts w:eastAsia="Calibri"/>
          <w:lang w:eastAsia="en-US"/>
        </w:rPr>
        <w:t>w prowadzenia usług rynku pracy z</w:t>
      </w:r>
      <w:r w:rsidR="004406CC" w:rsidRPr="004406CC">
        <w:rPr>
          <w:rFonts w:eastAsia="Calibri"/>
          <w:lang w:eastAsia="en-US"/>
        </w:rPr>
        <w:t xml:space="preserve"> </w:t>
      </w:r>
      <w:r w:rsidR="00625E94" w:rsidRPr="002B7479">
        <w:rPr>
          <w:rFonts w:eastAsia="Calibri"/>
          <w:lang w:eastAsia="en-US"/>
        </w:rPr>
        <w:t xml:space="preserve">informacją, że szkolenie realizowane było w ramach projektu </w:t>
      </w:r>
      <w:r w:rsidR="00625E94">
        <w:rPr>
          <w:rFonts w:eastAsia="Calibri"/>
          <w:lang w:eastAsia="en-US"/>
        </w:rPr>
        <w:t>„Nowy start-lepsze jutro (</w:t>
      </w:r>
      <w:r w:rsidR="00625E94" w:rsidRPr="00375FDE">
        <w:rPr>
          <w:rFonts w:eastAsia="Calibri"/>
          <w:lang w:eastAsia="en-US"/>
        </w:rPr>
        <w:t>V</w:t>
      </w:r>
      <w:r w:rsidR="00625E94">
        <w:rPr>
          <w:rFonts w:eastAsia="Calibri"/>
          <w:lang w:eastAsia="en-US"/>
        </w:rPr>
        <w:t>I</w:t>
      </w:r>
      <w:r w:rsidR="00625E94" w:rsidRPr="00375FDE">
        <w:rPr>
          <w:rFonts w:eastAsia="Calibri"/>
          <w:lang w:eastAsia="en-US"/>
        </w:rPr>
        <w:t>)”, Oś Priorytetowa 9 Rynek pracy Regionalnego Programu Operacyjnego Województwa Lubelskiego na lata 2014-2020 Dzi</w:t>
      </w:r>
      <w:r w:rsidR="00625E94">
        <w:rPr>
          <w:rFonts w:eastAsia="Calibri"/>
          <w:lang w:eastAsia="en-US"/>
        </w:rPr>
        <w:t>ałanie 9.2 Aktywizacja Zawodowa.</w:t>
      </w:r>
    </w:p>
    <w:p w:rsidR="00625E94" w:rsidRPr="002B7479" w:rsidRDefault="00692F86" w:rsidP="00692F86">
      <w:pPr>
        <w:ind w:left="42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TERMIN REALIZACJI ZAMÓWIENIA: </w:t>
      </w:r>
    </w:p>
    <w:p w:rsidR="002B7479" w:rsidRPr="002B7479" w:rsidRDefault="002B7479" w:rsidP="002B7479">
      <w:pPr>
        <w:ind w:left="426"/>
        <w:rPr>
          <w:rFonts w:eastAsia="Times New Roman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>Przewidywany termin realizacji szkolenia</w:t>
      </w:r>
      <w:r w:rsidRPr="002B7479">
        <w:rPr>
          <w:rFonts w:eastAsia="Calibri"/>
          <w:lang w:eastAsia="en-US"/>
        </w:rPr>
        <w:t xml:space="preserve">: </w:t>
      </w:r>
    </w:p>
    <w:p w:rsidR="00C44F6A" w:rsidRPr="002B7479" w:rsidRDefault="00C44F6A" w:rsidP="00C44F6A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 grupa 15 osobowa: </w:t>
      </w:r>
      <w:r>
        <w:rPr>
          <w:rFonts w:eastAsia="Times New Roman"/>
        </w:rPr>
        <w:t>marzec2020r.</w:t>
      </w:r>
      <w:r w:rsidRPr="002B74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2B74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maj</w:t>
      </w:r>
      <w:r w:rsidRPr="002B7479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20</w:t>
      </w:r>
      <w:r w:rsidRPr="002B7479">
        <w:rPr>
          <w:rFonts w:eastAsia="Calibri"/>
          <w:lang w:eastAsia="en-US"/>
        </w:rPr>
        <w:t>r.</w:t>
      </w:r>
    </w:p>
    <w:p w:rsidR="00C44F6A" w:rsidRPr="002B7479" w:rsidRDefault="00C44F6A" w:rsidP="00C44F6A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II grupa 15 osobowa: </w:t>
      </w:r>
      <w:r>
        <w:rPr>
          <w:rFonts w:eastAsia="Calibri"/>
          <w:lang w:eastAsia="en-US"/>
        </w:rPr>
        <w:t>wrzesień 2020r.-listopad 2020r.</w:t>
      </w: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</w:p>
    <w:p w:rsidR="000838B6" w:rsidRPr="009C3458" w:rsidRDefault="000838B6" w:rsidP="000838B6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lastRenderedPageBreak/>
        <w:t>O udzielenie zamówienia mogą ubiegać się wykonawcy, którzy:</w:t>
      </w:r>
    </w:p>
    <w:p w:rsidR="000838B6" w:rsidRPr="009C3458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0838B6" w:rsidRPr="009C3458" w:rsidRDefault="000838B6" w:rsidP="000838B6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0838B6" w:rsidRPr="00391F71" w:rsidRDefault="000838B6" w:rsidP="000838B6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zalegają z opłacaniem podatków i opłat w Urzędzie Skarbowym oraz składek na ubezpieczenie zdrowotne i społeczne w Zakładzie Ubezpieczeń Społecznych.</w:t>
      </w:r>
    </w:p>
    <w:p w:rsidR="000838B6" w:rsidRPr="00791C48" w:rsidRDefault="000838B6" w:rsidP="00391F71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391F71">
        <w:rPr>
          <w:rFonts w:eastAsia="Times New Roman"/>
        </w:rPr>
        <w:t xml:space="preserve">Posiadają wpis do rejestru instytucji szkoleniowych prowadzonego przez Wojewódzki Urząd Pracy właściwy ze względu na siedzibę instytucji szkoleniowej (zgodnie z ustawą o </w:t>
      </w:r>
      <w:r w:rsidRPr="00791C48">
        <w:rPr>
          <w:rFonts w:eastAsia="Times New Roman"/>
        </w:rPr>
        <w:t>promocji zatrudnienia i instytucjach rynku pracy z dnia 20 kwietnia 2004r (Dz.U. z 201</w:t>
      </w:r>
      <w:r w:rsidR="00624BE2">
        <w:rPr>
          <w:rFonts w:eastAsia="Times New Roman"/>
        </w:rPr>
        <w:t>9</w:t>
      </w:r>
      <w:r w:rsidRPr="00791C48">
        <w:rPr>
          <w:rFonts w:eastAsia="Times New Roman"/>
        </w:rPr>
        <w:t xml:space="preserve">r.  poz. </w:t>
      </w:r>
      <w:r w:rsidR="00624BE2">
        <w:rPr>
          <w:rFonts w:eastAsia="Times New Roman"/>
        </w:rPr>
        <w:t>1482</w:t>
      </w:r>
      <w:r w:rsidR="006934EB">
        <w:rPr>
          <w:rFonts w:eastAsia="Times New Roman"/>
        </w:rPr>
        <w:t xml:space="preserve">, z </w:t>
      </w:r>
      <w:proofErr w:type="spellStart"/>
      <w:r w:rsidR="006934EB">
        <w:rPr>
          <w:rFonts w:eastAsia="Times New Roman"/>
        </w:rPr>
        <w:t>póź</w:t>
      </w:r>
      <w:proofErr w:type="spellEnd"/>
      <w:r w:rsidR="006934EB">
        <w:rPr>
          <w:rFonts w:eastAsia="Times New Roman"/>
        </w:rPr>
        <w:t xml:space="preserve">. </w:t>
      </w:r>
      <w:r w:rsidR="00CD729B">
        <w:rPr>
          <w:rFonts w:eastAsia="Times New Roman"/>
        </w:rPr>
        <w:t>z</w:t>
      </w:r>
      <w:r w:rsidR="006934EB">
        <w:rPr>
          <w:rFonts w:eastAsia="Times New Roman"/>
        </w:rPr>
        <w:t>m.</w:t>
      </w:r>
      <w:r w:rsidRPr="00791C48">
        <w:rPr>
          <w:rFonts w:eastAsia="Times New Roman"/>
        </w:rPr>
        <w:t xml:space="preserve">), </w:t>
      </w:r>
    </w:p>
    <w:p w:rsidR="000838B6" w:rsidRPr="000838B6" w:rsidRDefault="000838B6" w:rsidP="005808F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0838B6">
        <w:rPr>
          <w:rFonts w:eastAsia="Times New Roman"/>
        </w:rPr>
        <w:t xml:space="preserve">Posiadają niezbędną wiedzę i doświadczenie oraz dysponują potencjałem technicznym </w:t>
      </w:r>
      <w:r w:rsidRPr="000838B6">
        <w:rPr>
          <w:rFonts w:eastAsia="Times New Roman"/>
        </w:rPr>
        <w:br w:type="textWrapping" w:clear="all"/>
        <w:t xml:space="preserve">i osobami zdolnymi do wykonania zamówienia. </w:t>
      </w:r>
    </w:p>
    <w:p w:rsidR="000838B6" w:rsidRPr="009C3458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0838B6" w:rsidRPr="009C3458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0838B6" w:rsidRPr="009C3458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Pr="008E23C2">
        <w:rPr>
          <w:rFonts w:eastAsia="Calibri"/>
          <w:lang w:eastAsia="en-US"/>
        </w:rPr>
        <w:t xml:space="preserve">co najmniej </w:t>
      </w:r>
      <w:r w:rsidR="00D95623">
        <w:rPr>
          <w:rFonts w:eastAsia="Calibri"/>
          <w:lang w:eastAsia="en-US"/>
        </w:rPr>
        <w:t>1</w:t>
      </w:r>
      <w:r w:rsidRPr="008E23C2">
        <w:rPr>
          <w:rFonts w:eastAsia="Calibri"/>
          <w:b/>
          <w:lang w:eastAsia="en-US"/>
        </w:rPr>
        <w:t xml:space="preserve"> </w:t>
      </w:r>
      <w:r w:rsidR="004D15EF">
        <w:rPr>
          <w:rFonts w:eastAsia="Calibri"/>
          <w:lang w:eastAsia="en-US"/>
        </w:rPr>
        <w:t>szkolenie</w:t>
      </w:r>
      <w:r w:rsidRPr="009C3458">
        <w:rPr>
          <w:rFonts w:eastAsia="Calibri"/>
          <w:lang w:eastAsia="en-US"/>
        </w:rPr>
        <w:t xml:space="preserve"> w zakresie przedmiotu zamówienia,</w:t>
      </w:r>
    </w:p>
    <w:p w:rsidR="000838B6" w:rsidRPr="009C3458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>Dysponują potencjałem technicznym:</w:t>
      </w:r>
    </w:p>
    <w:p w:rsidR="009D78B2" w:rsidRDefault="00422337" w:rsidP="00422337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422337">
        <w:rPr>
          <w:rFonts w:eastAsia="Calibri"/>
          <w:lang w:eastAsia="en-US"/>
        </w:rPr>
        <w:t>zapewnienie warunków do prowadzenia zajęć teoretycznych i praktycznych spełniających wymagania bhp i p.poż. uregulowane w odrębnych przepisach, sprzęt</w:t>
      </w:r>
      <w:r w:rsidR="00CB1FB5">
        <w:rPr>
          <w:rFonts w:eastAsia="Calibri"/>
          <w:lang w:eastAsia="en-US"/>
        </w:rPr>
        <w:br w:type="textWrapping" w:clear="all"/>
      </w:r>
      <w:r w:rsidRPr="00422337">
        <w:rPr>
          <w:rFonts w:eastAsia="Calibri"/>
          <w:lang w:eastAsia="en-US"/>
        </w:rPr>
        <w:t xml:space="preserve"> i materiały niezbędne do realizacji zajęć praktycznych tj. salę  wyposażoną w 16 stanowisk komputerowych z legalnym oprogramowaniem oraz czytniki, terminale płatnicze itp., min. 5 różnych rodzajów kas fiskalnych. Liczba kas fiskalnych winna być nie mniejsza niż </w:t>
      </w:r>
      <w:r w:rsidR="006E53E5">
        <w:rPr>
          <w:rFonts w:eastAsia="Calibri"/>
          <w:lang w:eastAsia="en-US"/>
        </w:rPr>
        <w:t>5</w:t>
      </w:r>
      <w:r w:rsidRPr="00422337">
        <w:rPr>
          <w:rFonts w:eastAsia="Calibri"/>
          <w:lang w:eastAsia="en-US"/>
        </w:rPr>
        <w:t xml:space="preserve">szt., co zapewni pracę </w:t>
      </w:r>
      <w:r w:rsidR="006E53E5">
        <w:rPr>
          <w:rFonts w:eastAsia="Calibri"/>
          <w:lang w:eastAsia="en-US"/>
        </w:rPr>
        <w:t>trzech</w:t>
      </w:r>
      <w:r w:rsidRPr="00422337">
        <w:rPr>
          <w:rFonts w:eastAsia="Calibri"/>
          <w:lang w:eastAsia="en-US"/>
        </w:rPr>
        <w:t xml:space="preserve"> osób przy 1 kasie fiskalnej.</w:t>
      </w:r>
    </w:p>
    <w:p w:rsidR="000838B6" w:rsidRPr="009C3458" w:rsidRDefault="000838B6" w:rsidP="000838B6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Dysponują kadrą dydaktyczną:</w:t>
      </w:r>
    </w:p>
    <w:p w:rsidR="00543BF2" w:rsidRPr="002B7479" w:rsidRDefault="00543BF2" w:rsidP="00CD729B">
      <w:pPr>
        <w:ind w:left="709"/>
        <w:rPr>
          <w:rFonts w:eastAsia="Times New Roman"/>
          <w:lang w:eastAsia="en-US"/>
        </w:rPr>
      </w:pPr>
      <w:r w:rsidRPr="002B7479">
        <w:rPr>
          <w:rFonts w:eastAsia="Calibri"/>
          <w:lang w:eastAsia="en-US"/>
        </w:rPr>
        <w:t xml:space="preserve">co najmniej 2 osoby posiadające udokumentowane doświadczenie w prowadzeniu szkoleń z obsługi </w:t>
      </w:r>
      <w:r>
        <w:rPr>
          <w:rFonts w:eastAsia="Calibri"/>
          <w:lang w:eastAsia="en-US"/>
        </w:rPr>
        <w:t xml:space="preserve">komputera i kas fiskalnych oraz </w:t>
      </w:r>
      <w:r w:rsidRPr="002B7479">
        <w:rPr>
          <w:rFonts w:eastAsia="Calibri"/>
          <w:lang w:eastAsia="en-US"/>
        </w:rPr>
        <w:t>tematyki sprzeda</w:t>
      </w:r>
      <w:r w:rsidR="00CD729B">
        <w:rPr>
          <w:rFonts w:eastAsia="Calibri"/>
          <w:lang w:eastAsia="en-US"/>
        </w:rPr>
        <w:t xml:space="preserve">wcy – dot. modułu sprzedażowego, oraz </w:t>
      </w:r>
      <w:r w:rsidR="00CD729B">
        <w:rPr>
          <w:lang w:eastAsia="en-US"/>
        </w:rPr>
        <w:t>przeprowadzone zajęcia lub szkolenia  będącego przedmiotem zamówienia -  co najmniej</w:t>
      </w:r>
      <w:r w:rsidR="00680A34">
        <w:rPr>
          <w:lang w:eastAsia="en-US"/>
        </w:rPr>
        <w:t xml:space="preserve">  </w:t>
      </w:r>
      <w:r w:rsidR="00CD729B">
        <w:rPr>
          <w:lang w:eastAsia="en-US"/>
        </w:rPr>
        <w:t>2 szkolenia</w:t>
      </w:r>
      <w:r w:rsidR="00680A34">
        <w:rPr>
          <w:lang w:eastAsia="en-US"/>
        </w:rPr>
        <w:t>.</w:t>
      </w:r>
    </w:p>
    <w:p w:rsidR="00680A34" w:rsidRPr="002B7479" w:rsidRDefault="00543BF2" w:rsidP="00680A34">
      <w:pPr>
        <w:ind w:left="709"/>
        <w:rPr>
          <w:rFonts w:eastAsia="Times New Roman"/>
          <w:lang w:eastAsia="en-US"/>
        </w:rPr>
      </w:pPr>
      <w:r w:rsidRPr="002B7479">
        <w:rPr>
          <w:rFonts w:eastAsia="Calibri"/>
          <w:lang w:eastAsia="en-US"/>
        </w:rPr>
        <w:t xml:space="preserve">co najmniej </w:t>
      </w:r>
      <w:r w:rsidRPr="002B7479">
        <w:rPr>
          <w:rFonts w:eastAsia="Times New Roman"/>
          <w:lang w:eastAsia="en-US"/>
        </w:rPr>
        <w:t>1 osoba posiadająca wykształcenie wyższe informatyczne lub pokrewne, udokumentowane doświadczenie w prowadzeniu szkoleń z danego z</w:t>
      </w:r>
      <w:r w:rsidR="00680A34">
        <w:rPr>
          <w:rFonts w:eastAsia="Times New Roman"/>
          <w:lang w:eastAsia="en-US"/>
        </w:rPr>
        <w:t>akresu– dot. modułu ECDL (BASE)</w:t>
      </w:r>
      <w:r w:rsidR="00680A34" w:rsidRPr="00680A34">
        <w:rPr>
          <w:rFonts w:eastAsia="Calibri"/>
          <w:lang w:eastAsia="en-US"/>
        </w:rPr>
        <w:t xml:space="preserve"> </w:t>
      </w:r>
      <w:r w:rsidR="00680A34">
        <w:rPr>
          <w:rFonts w:eastAsia="Calibri"/>
          <w:lang w:eastAsia="en-US"/>
        </w:rPr>
        <w:t xml:space="preserve">oraz </w:t>
      </w:r>
      <w:r w:rsidR="00680A34">
        <w:rPr>
          <w:lang w:eastAsia="en-US"/>
        </w:rPr>
        <w:t>przeprowadzone zajęcia lub szkolenia  będącego przedmiotem zamówienia -  co najmniej  2 szkolenia.</w:t>
      </w:r>
    </w:p>
    <w:p w:rsidR="000838B6" w:rsidRPr="00391F71" w:rsidRDefault="000838B6" w:rsidP="00680A34">
      <w:pPr>
        <w:tabs>
          <w:tab w:val="left" w:pos="709"/>
        </w:tabs>
        <w:spacing w:after="200" w:line="276" w:lineRule="auto"/>
        <w:ind w:left="720"/>
        <w:contextualSpacing/>
        <w:jc w:val="both"/>
        <w:rPr>
          <w:rFonts w:eastAsia="Times New Roman"/>
          <w:lang w:eastAsia="en-US"/>
        </w:rPr>
      </w:pPr>
    </w:p>
    <w:p w:rsidR="000838B6" w:rsidRPr="009C3458" w:rsidRDefault="000838B6" w:rsidP="000838B6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 xml:space="preserve"> zgodnie z art. 3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</w:t>
      </w:r>
      <w:r w:rsidRPr="009C3458">
        <w:rPr>
          <w:rFonts w:eastAsia="Times New Roman"/>
          <w:color w:val="000000"/>
        </w:rPr>
        <w:lastRenderedPageBreak/>
        <w:t>beneficjenta czynności związane z przygotowaniem i przeprowadzeniem procedury wyboru wykonawcy a wykonawcą, polegające w szczególności na:</w:t>
      </w:r>
    </w:p>
    <w:p w:rsidR="000838B6" w:rsidRPr="009C3458" w:rsidRDefault="000838B6" w:rsidP="000838B6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0838B6" w:rsidRPr="009C3458" w:rsidRDefault="000838B6" w:rsidP="000838B6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posiadaniu co najmniej 10 % udziałów lub akcji,</w:t>
      </w:r>
    </w:p>
    <w:p w:rsidR="000838B6" w:rsidRPr="009C3458" w:rsidRDefault="000838B6" w:rsidP="000838B6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0838B6" w:rsidRPr="009C3458" w:rsidRDefault="000838B6" w:rsidP="000838B6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0838B6" w:rsidRPr="009C3458" w:rsidRDefault="000838B6" w:rsidP="000838B6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2B7479" w:rsidRPr="002B7479" w:rsidRDefault="002B7479" w:rsidP="002B7479">
      <w:pPr>
        <w:jc w:val="both"/>
        <w:rPr>
          <w:rFonts w:eastAsia="Times New Roman"/>
          <w:color w:val="000000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  <w:color w:val="000000"/>
        </w:rPr>
      </w:pPr>
      <w:r w:rsidRPr="002B7479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2B7479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2B7479" w:rsidRPr="002B7479" w:rsidRDefault="002B7479" w:rsidP="00BC0236">
      <w:pPr>
        <w:ind w:left="426"/>
        <w:jc w:val="both"/>
        <w:rPr>
          <w:rFonts w:eastAsia="Times New Roman"/>
          <w:color w:val="000000"/>
        </w:rPr>
      </w:pPr>
    </w:p>
    <w:p w:rsidR="002B7479" w:rsidRPr="002B7479" w:rsidRDefault="002B7479" w:rsidP="00BC0236">
      <w:pPr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color w:val="000000" w:themeColor="text1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2B7479">
        <w:rPr>
          <w:rFonts w:eastAsia="Times New Roman"/>
          <w:color w:val="FF0000"/>
        </w:rPr>
        <w:br/>
      </w:r>
      <w:r w:rsidRPr="002B7479">
        <w:rPr>
          <w:rFonts w:eastAsia="Times New Roman"/>
        </w:rPr>
        <w:t> </w:t>
      </w: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2B7479" w:rsidRPr="002B7479" w:rsidRDefault="002B7479" w:rsidP="002B7479">
      <w:pPr>
        <w:ind w:left="426"/>
        <w:contextualSpacing/>
        <w:rPr>
          <w:rFonts w:eastAsia="Times New Roman"/>
        </w:rPr>
      </w:pP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 celu potwierdzenia spełnienia warunków wykonawca zobowiązany jest dostarczyć niżej wymienione dokumenty: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Formularz oferty na realizację usługi szkoleniowej załącznik nr 1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Oświadczenie stanowiące załącznik nr 2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Oświadczenie  stanowiące załącznik nr 3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Wykaz niezbędnych do wykonania zamówienia </w:t>
      </w:r>
      <w:r w:rsidR="00281DE1">
        <w:rPr>
          <w:rFonts w:eastAsia="Times New Roman"/>
        </w:rPr>
        <w:t>stanowisk komputerowych z legalnym oprogramowaniem, kas fiskalnych</w:t>
      </w:r>
      <w:r w:rsidR="007F1DE2">
        <w:rPr>
          <w:rFonts w:eastAsia="Times New Roman"/>
        </w:rPr>
        <w:t xml:space="preserve">, terminali płatniczych i </w:t>
      </w:r>
      <w:r w:rsidR="00281DE1">
        <w:rPr>
          <w:rFonts w:eastAsia="Times New Roman"/>
        </w:rPr>
        <w:t xml:space="preserve">innych urządzeń </w:t>
      </w:r>
      <w:r w:rsidRPr="002B7479">
        <w:rPr>
          <w:rFonts w:eastAsia="Times New Roman"/>
        </w:rPr>
        <w:t xml:space="preserve"> – załącznik nr 5 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Wykaz osób, które będą uczestniczyć w wykonaniu zamówienia – załącznik nr 6,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Program szkolenia – załącznik nr 7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Oświadczenie o braku powiązań kapitałowych i osobowych z beneficjentem </w:t>
      </w:r>
      <w:r w:rsidRPr="002B7479">
        <w:rPr>
          <w:rFonts w:eastAsia="Times New Roman"/>
        </w:rPr>
        <w:br w:type="textWrapping" w:clear="all"/>
        <w:t>w postępowaniu na realizacje usługi szkoleniowej</w:t>
      </w:r>
      <w:r w:rsidR="002D5A9B">
        <w:rPr>
          <w:rFonts w:eastAsia="Times New Roman"/>
        </w:rPr>
        <w:t>– załącznik nr 8</w:t>
      </w:r>
      <w:r w:rsidRPr="002B7479">
        <w:rPr>
          <w:rFonts w:eastAsia="Times New Roman"/>
        </w:rPr>
        <w:t>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Preliminarz kosztów szkolenia</w:t>
      </w:r>
      <w:r w:rsidR="002D5A9B">
        <w:rPr>
          <w:rFonts w:eastAsia="Times New Roman"/>
        </w:rPr>
        <w:t>– załącznik nr 9</w:t>
      </w:r>
      <w:r w:rsidRPr="002B7479">
        <w:rPr>
          <w:rFonts w:eastAsia="Times New Roman"/>
        </w:rPr>
        <w:t xml:space="preserve">, 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10. </w:t>
      </w:r>
      <w:r w:rsidR="001C4F55">
        <w:rPr>
          <w:rFonts w:eastAsia="Times New Roman"/>
        </w:rPr>
        <w:t>W</w:t>
      </w:r>
      <w:r w:rsidRPr="002B7479">
        <w:rPr>
          <w:rFonts w:eastAsia="Times New Roman"/>
        </w:rPr>
        <w:t>pis do rejestru jednostek szkoleniowych prowadzonego przez Wojewódzki Urząd Pracy właściwy ze względu na siedzibę instytucji szkoleniowej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11. P</w:t>
      </w:r>
      <w:r w:rsidRPr="002B7479">
        <w:rPr>
          <w:rFonts w:eastAsia="Calibri"/>
          <w:lang w:eastAsia="en-US"/>
        </w:rPr>
        <w:t>otwierdzenie wydane przez Polskie Towarzystwo Informatyczne, że instytucja szkoleniowa</w:t>
      </w:r>
      <w:r w:rsidRPr="002B7479">
        <w:rPr>
          <w:rFonts w:eastAsia="Calibri"/>
          <w:color w:val="FF0000"/>
          <w:lang w:eastAsia="en-US"/>
        </w:rPr>
        <w:t xml:space="preserve"> </w:t>
      </w:r>
      <w:r w:rsidRPr="002B7479">
        <w:rPr>
          <w:rFonts w:eastAsia="Calibri"/>
          <w:lang w:eastAsia="en-US"/>
        </w:rPr>
        <w:t>jest</w:t>
      </w:r>
      <w:r w:rsidRPr="002B7479">
        <w:rPr>
          <w:rFonts w:eastAsia="Calibri"/>
          <w:color w:val="FF0000"/>
          <w:lang w:eastAsia="en-US"/>
        </w:rPr>
        <w:t xml:space="preserve"> </w:t>
      </w:r>
      <w:r w:rsidRPr="002B7479">
        <w:rPr>
          <w:rFonts w:eastAsia="Calibri"/>
          <w:lang w:eastAsia="en-US"/>
        </w:rPr>
        <w:t>certyfikowanym Laboratorium ECDL</w:t>
      </w:r>
      <w:r w:rsidRPr="002B7479">
        <w:rPr>
          <w:rFonts w:eastAsia="Times New Roman"/>
        </w:rPr>
        <w:t xml:space="preserve"> lub dokument stwierdzający dysponowanie certyfikowanym Laboratorium ECDL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12. Aktualny odpis z właściwego rejestru albo aktualnego zaświadczenia o wpisie do ewidencji działalności gospodarczej, wystawionego nie wcześniej niż 6 miesięcy przed upływem składania ofert.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13. </w:t>
      </w:r>
      <w:r w:rsidR="001C4F55">
        <w:rPr>
          <w:rFonts w:eastAsia="Times New Roman"/>
        </w:rPr>
        <w:t>O</w:t>
      </w:r>
      <w:r w:rsidR="001C4F55" w:rsidRPr="002B7479">
        <w:rPr>
          <w:rFonts w:eastAsia="Times New Roman"/>
        </w:rPr>
        <w:t xml:space="preserve">świadczenie </w:t>
      </w:r>
      <w:r w:rsidR="001C4F55">
        <w:rPr>
          <w:rFonts w:eastAsia="Times New Roman"/>
        </w:rPr>
        <w:t>lub z</w:t>
      </w:r>
      <w:r w:rsidRPr="002B7479">
        <w:rPr>
          <w:rFonts w:eastAsia="Times New Roman"/>
        </w:rPr>
        <w:t xml:space="preserve">aświadczenie potwierdzające, że wykonawca nie zalega </w:t>
      </w:r>
      <w:r w:rsidRPr="002B7479">
        <w:rPr>
          <w:rFonts w:eastAsia="Times New Roman"/>
        </w:rPr>
        <w:br w:type="textWrapping" w:clear="all"/>
        <w:t>z opłacaniem podatków i opłat w Urzędzie Skarbowym.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14. </w:t>
      </w:r>
      <w:r w:rsidR="001C4F55">
        <w:rPr>
          <w:rFonts w:eastAsia="Times New Roman"/>
        </w:rPr>
        <w:t>O</w:t>
      </w:r>
      <w:r w:rsidR="001C4F55" w:rsidRPr="002B7479">
        <w:rPr>
          <w:rFonts w:eastAsia="Times New Roman"/>
        </w:rPr>
        <w:t xml:space="preserve">świadczenie </w:t>
      </w:r>
      <w:r w:rsidR="001C4F55">
        <w:rPr>
          <w:rFonts w:eastAsia="Times New Roman"/>
        </w:rPr>
        <w:t>lub z</w:t>
      </w:r>
      <w:r w:rsidR="001C4F55" w:rsidRPr="002B7479">
        <w:rPr>
          <w:rFonts w:eastAsia="Times New Roman"/>
        </w:rPr>
        <w:t xml:space="preserve">aświadczenie </w:t>
      </w:r>
      <w:r w:rsidRPr="002B7479">
        <w:rPr>
          <w:rFonts w:eastAsia="Times New Roman"/>
        </w:rPr>
        <w:t xml:space="preserve">potwierdzające, że  wykonawca  nie  zalega  </w:t>
      </w:r>
      <w:r w:rsidRPr="002B7479">
        <w:rPr>
          <w:rFonts w:eastAsia="Times New Roman"/>
        </w:rPr>
        <w:br w:type="textWrapping" w:clear="all"/>
        <w:t>z  opłacaniem  składek  na ubezpieczenie zdrowotne i społeczne.</w:t>
      </w:r>
    </w:p>
    <w:p w:rsidR="00C7217E" w:rsidRDefault="002B7479" w:rsidP="00916B00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lastRenderedPageBreak/>
        <w:t>15.</w:t>
      </w:r>
      <w:r w:rsidR="00515395" w:rsidRPr="00515395">
        <w:rPr>
          <w:rFonts w:eastAsia="Times New Roman"/>
        </w:rPr>
        <w:t xml:space="preserve"> </w:t>
      </w:r>
      <w:r w:rsidR="00916B00">
        <w:rPr>
          <w:rFonts w:eastAsia="Times New Roman"/>
        </w:rPr>
        <w:t>P</w:t>
      </w:r>
      <w:r w:rsidR="00916B00" w:rsidRPr="009C3458">
        <w:rPr>
          <w:rFonts w:eastAsia="Times New Roman"/>
        </w:rPr>
        <w:t>isemne porozumienie, ewentualnie umowę</w:t>
      </w:r>
      <w:r w:rsidR="00916B00">
        <w:rPr>
          <w:rFonts w:eastAsia="Times New Roman"/>
        </w:rPr>
        <w:t xml:space="preserve"> </w:t>
      </w:r>
      <w:r w:rsidR="00916B00" w:rsidRPr="009C3458">
        <w:rPr>
          <w:rFonts w:eastAsia="Times New Roman"/>
        </w:rPr>
        <w:t>o użyczeniu lub dzierżawy co najmniej na czas szkolenia</w:t>
      </w:r>
      <w:r w:rsidR="00916B00">
        <w:rPr>
          <w:rFonts w:eastAsia="Times New Roman"/>
        </w:rPr>
        <w:t>, w</w:t>
      </w:r>
      <w:r w:rsidR="00515395" w:rsidRPr="009C3458">
        <w:rPr>
          <w:rFonts w:eastAsia="Times New Roman"/>
        </w:rPr>
        <w:t xml:space="preserve"> przypadku gdy wykonawca korzysta przy realizacji zamówienia z </w:t>
      </w:r>
      <w:proofErr w:type="spellStart"/>
      <w:r w:rsidR="00515395" w:rsidRPr="009C3458">
        <w:rPr>
          <w:rFonts w:eastAsia="Times New Roman"/>
        </w:rPr>
        <w:t>sal</w:t>
      </w:r>
      <w:proofErr w:type="spellEnd"/>
      <w:r w:rsidR="00515395" w:rsidRPr="009C3458">
        <w:rPr>
          <w:rFonts w:eastAsia="Times New Roman"/>
        </w:rPr>
        <w:t xml:space="preserve"> wykładowych, </w:t>
      </w:r>
      <w:r w:rsidR="00515395" w:rsidRPr="002B7479">
        <w:rPr>
          <w:rFonts w:eastAsia="Times New Roman"/>
        </w:rPr>
        <w:t>certyfikowanym Laboratorium ECDL</w:t>
      </w:r>
      <w:r w:rsidR="00515395">
        <w:rPr>
          <w:rFonts w:eastAsia="Times New Roman"/>
        </w:rPr>
        <w:t xml:space="preserve">, kas fiskalnych itp. </w:t>
      </w:r>
      <w:r w:rsidR="00515395" w:rsidRPr="009C3458">
        <w:rPr>
          <w:rFonts w:eastAsia="Times New Roman"/>
        </w:rPr>
        <w:t xml:space="preserve">nie będących jego własnością </w:t>
      </w:r>
    </w:p>
    <w:p w:rsidR="002B7479" w:rsidRPr="002B7479" w:rsidRDefault="00515395" w:rsidP="00916B00">
      <w:pPr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>16.</w:t>
      </w:r>
      <w:r w:rsidR="002B7479" w:rsidRPr="002B7479">
        <w:rPr>
          <w:rFonts w:eastAsia="Times New Roman"/>
        </w:rPr>
        <w:t>Oświadczenie wykonawcy w zakresie wypełnienia obowiązków informacyjnych przewidzianych w art. 13 lub 14 RODO</w:t>
      </w:r>
      <w:r w:rsidR="002D5A9B">
        <w:rPr>
          <w:rFonts w:eastAsia="Times New Roman"/>
        </w:rPr>
        <w:t>– załącznik nr 15</w:t>
      </w:r>
      <w:r w:rsidR="002B7479" w:rsidRPr="002B7479">
        <w:rPr>
          <w:rFonts w:eastAsia="Times New Roman"/>
        </w:rPr>
        <w:t xml:space="preserve">. 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>Informacje o sposobie porozumiewania się zamawiającego z Wykonawcami oraz przekazywania oświadczeń lub dokumentów, a także wskazanie osób uprawnionych do porozumiewania się z Wykonawcami</w:t>
      </w:r>
    </w:p>
    <w:p w:rsidR="002B7479" w:rsidRPr="00685704" w:rsidRDefault="002B7479" w:rsidP="00685704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  <w:t>Każdy wykonawca ma prawo zwrócić się do zamawiającego o wyjaśnienia ogłoszenia. Pytania wykonawców muszą być sformułowane na piśmie i skierowane na adres:</w:t>
      </w:r>
      <w:r w:rsidRPr="002B7479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zamawiający  może  w każdym czasie ,  przed  upływem  terminu  do  składania  ofert ,  zmodyfikować  treść   ogłoszenia.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 xml:space="preserve">INFORMACJA NA TEMAT WADIUM: 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2B7479">
        <w:rPr>
          <w:rFonts w:eastAsia="Times New Roman"/>
          <w:color w:val="000000" w:themeColor="text1"/>
        </w:rPr>
        <w:t>Zamawiający nie wymaga wniesienia wadium.</w:t>
      </w:r>
    </w:p>
    <w:p w:rsidR="002B7479" w:rsidRPr="002B7479" w:rsidRDefault="002B7479" w:rsidP="000C25D9">
      <w:pPr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 xml:space="preserve">KRYTERIA OCENY I ICH ZNACZENIE: </w:t>
      </w:r>
    </w:p>
    <w:p w:rsidR="0048327D" w:rsidRDefault="002B7479" w:rsidP="000C25D9">
      <w:pPr>
        <w:ind w:left="142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Oceny otrzymanych ofert dokonuje się uwzględniając poniższe kryteria. W trakcie oceny Zamawiający może zwracać się do instytucji szkoleniowej o dodatkowe wyjaśnienia,</w:t>
      </w:r>
      <w:r w:rsidRPr="002B7479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48327D" w:rsidRDefault="0048327D">
      <w:pPr>
        <w:spacing w:after="200" w:line="276" w:lineRule="auto"/>
        <w:rPr>
          <w:rFonts w:eastAsia="Calibri"/>
          <w:lang w:eastAsia="en-US"/>
        </w:rPr>
      </w:pPr>
    </w:p>
    <w:p w:rsidR="002B7479" w:rsidRPr="002B7479" w:rsidRDefault="002B7479" w:rsidP="000C25D9">
      <w:pPr>
        <w:ind w:left="142"/>
        <w:contextualSpacing/>
        <w:jc w:val="both"/>
        <w:rPr>
          <w:rFonts w:eastAsia="Calibri"/>
          <w:lang w:eastAsia="en-US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2B7479" w:rsidRPr="002B7479" w:rsidTr="002B747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79" w:rsidRPr="002B7479" w:rsidRDefault="002B7479" w:rsidP="002B7479">
            <w:pPr>
              <w:contextualSpacing/>
              <w:jc w:val="both"/>
              <w:rPr>
                <w:b/>
                <w:lang w:eastAsia="en-US"/>
              </w:rPr>
            </w:pPr>
            <w:r w:rsidRPr="002B7479">
              <w:rPr>
                <w:b/>
                <w:lang w:eastAsia="en-US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79" w:rsidRPr="002B7479" w:rsidRDefault="002B7479" w:rsidP="002B7479">
            <w:pPr>
              <w:contextualSpacing/>
              <w:jc w:val="both"/>
              <w:rPr>
                <w:b/>
                <w:lang w:eastAsia="en-US"/>
              </w:rPr>
            </w:pPr>
            <w:r w:rsidRPr="002B7479">
              <w:rPr>
                <w:b/>
                <w:lang w:eastAsia="en-US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79" w:rsidRPr="002B7479" w:rsidRDefault="002B7479" w:rsidP="002B7479">
            <w:pPr>
              <w:contextualSpacing/>
              <w:jc w:val="both"/>
              <w:rPr>
                <w:b/>
                <w:lang w:eastAsia="en-US"/>
              </w:rPr>
            </w:pPr>
            <w:r w:rsidRPr="002B7479">
              <w:rPr>
                <w:b/>
                <w:lang w:eastAsia="en-US"/>
              </w:rPr>
              <w:t>Sposób oceny</w:t>
            </w:r>
          </w:p>
        </w:tc>
      </w:tr>
      <w:tr w:rsidR="002B7479" w:rsidRPr="002B7479" w:rsidTr="002B747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79" w:rsidRPr="002B7479" w:rsidRDefault="002B7479" w:rsidP="002B7479">
            <w:pPr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2B7479" w:rsidRDefault="002B7479" w:rsidP="002B7479">
            <w:pPr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>Koszt szkolenia -</w:t>
            </w:r>
            <w:r w:rsidR="003B641E">
              <w:rPr>
                <w:lang w:eastAsia="en-US"/>
              </w:rPr>
              <w:t>5</w:t>
            </w:r>
            <w:r w:rsidRPr="002B7479">
              <w:rPr>
                <w:lang w:eastAsia="en-US"/>
              </w:rPr>
              <w:t>0%</w:t>
            </w:r>
          </w:p>
          <w:p w:rsidR="002B7479" w:rsidRPr="002B7479" w:rsidRDefault="002B7479" w:rsidP="002B747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2B7479" w:rsidRDefault="002B7479" w:rsidP="002B7479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2B7479">
              <w:rPr>
                <w:lang w:eastAsia="en-US"/>
              </w:rPr>
              <w:t xml:space="preserve">Najniższa cena - </w:t>
            </w:r>
            <w:r w:rsidR="003B641E">
              <w:rPr>
                <w:lang w:eastAsia="en-US"/>
              </w:rPr>
              <w:t>5</w:t>
            </w:r>
            <w:r w:rsidRPr="002B7479">
              <w:rPr>
                <w:lang w:eastAsia="en-US"/>
              </w:rPr>
              <w:t>0 pkt.</w:t>
            </w:r>
          </w:p>
          <w:p w:rsidR="002B7479" w:rsidRPr="002B7479" w:rsidRDefault="002B7479" w:rsidP="002B7479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2B7479">
              <w:rPr>
                <w:lang w:eastAsia="en-US"/>
              </w:rPr>
              <w:t>(</w:t>
            </w:r>
            <w:proofErr w:type="spellStart"/>
            <w:r w:rsidRPr="002B7479">
              <w:rPr>
                <w:lang w:eastAsia="en-US"/>
              </w:rPr>
              <w:t>Cn:Cb</w:t>
            </w:r>
            <w:proofErr w:type="spellEnd"/>
            <w:r w:rsidRPr="002B7479">
              <w:rPr>
                <w:lang w:eastAsia="en-US"/>
              </w:rPr>
              <w:t xml:space="preserve">) x 100 x </w:t>
            </w:r>
            <w:r w:rsidR="003B641E">
              <w:rPr>
                <w:lang w:eastAsia="en-US"/>
              </w:rPr>
              <w:t>5</w:t>
            </w:r>
            <w:r w:rsidRPr="002B7479">
              <w:rPr>
                <w:lang w:eastAsia="en-US"/>
              </w:rPr>
              <w:t>0%</w:t>
            </w:r>
          </w:p>
          <w:p w:rsidR="002B7479" w:rsidRPr="002B7479" w:rsidRDefault="002B7479" w:rsidP="002B7479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2B7479">
              <w:rPr>
                <w:lang w:eastAsia="en-US"/>
              </w:rPr>
              <w:t xml:space="preserve">gdzie </w:t>
            </w:r>
            <w:proofErr w:type="spellStart"/>
            <w:r w:rsidRPr="002B7479">
              <w:rPr>
                <w:lang w:eastAsia="en-US"/>
              </w:rPr>
              <w:t>Cn</w:t>
            </w:r>
            <w:proofErr w:type="spellEnd"/>
            <w:r w:rsidRPr="002B7479">
              <w:rPr>
                <w:lang w:eastAsia="en-US"/>
              </w:rPr>
              <w:t xml:space="preserve"> - cena najniższa</w:t>
            </w:r>
          </w:p>
          <w:p w:rsidR="002B7479" w:rsidRPr="002B7479" w:rsidRDefault="002B7479" w:rsidP="002B7479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proofErr w:type="spellStart"/>
            <w:r w:rsidRPr="002B7479">
              <w:rPr>
                <w:lang w:eastAsia="en-US"/>
              </w:rPr>
              <w:t>Cb</w:t>
            </w:r>
            <w:proofErr w:type="spellEnd"/>
            <w:r w:rsidRPr="002B7479">
              <w:rPr>
                <w:lang w:eastAsia="en-US"/>
              </w:rPr>
              <w:t xml:space="preserve"> – cena badana</w:t>
            </w:r>
          </w:p>
          <w:p w:rsidR="002B7479" w:rsidRPr="002B7479" w:rsidRDefault="002B7479" w:rsidP="002B7479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2B7479">
              <w:rPr>
                <w:lang w:eastAsia="en-US"/>
              </w:rPr>
              <w:t>Najkorzystniejsza of</w:t>
            </w:r>
            <w:r w:rsidR="003B641E">
              <w:rPr>
                <w:lang w:eastAsia="en-US"/>
              </w:rPr>
              <w:t>erta może otrzymać maksymalnie 5</w:t>
            </w:r>
            <w:r w:rsidRPr="002B7479">
              <w:rPr>
                <w:lang w:eastAsia="en-US"/>
              </w:rPr>
              <w:t>0 pkt.</w:t>
            </w:r>
          </w:p>
          <w:p w:rsidR="002B7479" w:rsidRPr="002B7479" w:rsidRDefault="002B7479" w:rsidP="002B7479">
            <w:pPr>
              <w:contextualSpacing/>
              <w:jc w:val="both"/>
              <w:rPr>
                <w:lang w:eastAsia="en-US"/>
              </w:rPr>
            </w:pPr>
          </w:p>
        </w:tc>
      </w:tr>
      <w:tr w:rsidR="00EC5F9C" w:rsidRPr="002B7479" w:rsidTr="002B747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9C" w:rsidRPr="00C31BED" w:rsidRDefault="00EC5F9C" w:rsidP="00EC5F9C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9C" w:rsidRPr="00C31BED" w:rsidRDefault="00EC5F9C" w:rsidP="00EC5F9C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Sposób organizacji zajęć praktycznych określonych </w:t>
            </w:r>
            <w:r w:rsidRPr="00C31BED">
              <w:rPr>
                <w:lang w:eastAsia="en-US"/>
              </w:rPr>
              <w:br w:type="textWrapping" w:clear="all"/>
              <w:t>w programie szkolenia -2</w:t>
            </w:r>
            <w:r w:rsidR="00611529">
              <w:rPr>
                <w:lang w:eastAsia="en-US"/>
              </w:rPr>
              <w:t>0</w:t>
            </w:r>
            <w:r w:rsidRPr="00C31BED">
              <w:rPr>
                <w:lang w:eastAsia="en-US"/>
              </w:rPr>
              <w:t>%</w:t>
            </w:r>
          </w:p>
          <w:p w:rsidR="00EC5F9C" w:rsidRPr="00C31BED" w:rsidRDefault="00EC5F9C" w:rsidP="00EC5F9C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9C" w:rsidRPr="006875A0" w:rsidRDefault="00EC5F9C" w:rsidP="00EC5F9C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6875A0">
              <w:rPr>
                <w:lang w:eastAsia="en-US"/>
              </w:rPr>
              <w:t>Spełnia minimalne wymagania tj.</w:t>
            </w:r>
          </w:p>
          <w:p w:rsidR="00EC5F9C" w:rsidRPr="006875A0" w:rsidRDefault="00326D05" w:rsidP="00EC5F9C">
            <w:pPr>
              <w:numPr>
                <w:ilvl w:val="0"/>
                <w:numId w:val="16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lang w:eastAsia="en-US"/>
              </w:rPr>
            </w:pPr>
            <w:r w:rsidRPr="006875A0">
              <w:rPr>
                <w:lang w:eastAsia="en-US"/>
              </w:rPr>
              <w:t>z</w:t>
            </w:r>
            <w:r w:rsidR="00107D65" w:rsidRPr="006875A0">
              <w:rPr>
                <w:lang w:eastAsia="en-US"/>
              </w:rPr>
              <w:t>apewni</w:t>
            </w:r>
            <w:r w:rsidR="0061080C">
              <w:rPr>
                <w:lang w:eastAsia="en-US"/>
              </w:rPr>
              <w:t>a</w:t>
            </w:r>
            <w:r w:rsidRPr="006875A0">
              <w:rPr>
                <w:lang w:eastAsia="en-US"/>
              </w:rPr>
              <w:t xml:space="preserve"> 5 kas fiskalnych</w:t>
            </w:r>
            <w:r w:rsidR="005E4011">
              <w:rPr>
                <w:lang w:eastAsia="en-US"/>
              </w:rPr>
              <w:t>, aby jedna kasa fiskalna przypadała na 3 osoby</w:t>
            </w:r>
            <w:r w:rsidR="002226D7" w:rsidRPr="006875A0">
              <w:rPr>
                <w:lang w:eastAsia="en-US"/>
              </w:rPr>
              <w:t xml:space="preserve"> </w:t>
            </w:r>
            <w:r w:rsidR="00EC5F9C" w:rsidRPr="006875A0">
              <w:rPr>
                <w:lang w:eastAsia="en-US"/>
              </w:rPr>
              <w:t>- 1 punkt</w:t>
            </w:r>
          </w:p>
          <w:p w:rsidR="00EC5F9C" w:rsidRPr="006875A0" w:rsidRDefault="00EC5F9C" w:rsidP="00EC5F9C">
            <w:pPr>
              <w:tabs>
                <w:tab w:val="left" w:pos="851"/>
                <w:tab w:val="left" w:pos="1418"/>
                <w:tab w:val="left" w:pos="4678"/>
              </w:tabs>
              <w:ind w:left="720"/>
              <w:contextualSpacing/>
              <w:jc w:val="both"/>
              <w:rPr>
                <w:lang w:eastAsia="en-US"/>
              </w:rPr>
            </w:pPr>
          </w:p>
          <w:p w:rsidR="00EC5F9C" w:rsidRPr="006875A0" w:rsidRDefault="00326D05" w:rsidP="00EC5F9C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6875A0">
              <w:rPr>
                <w:lang w:eastAsia="en-US"/>
              </w:rPr>
              <w:t>Zapewni</w:t>
            </w:r>
            <w:r w:rsidR="0061080C">
              <w:rPr>
                <w:lang w:eastAsia="en-US"/>
              </w:rPr>
              <w:t>a</w:t>
            </w:r>
            <w:r w:rsidRPr="006875A0">
              <w:rPr>
                <w:lang w:eastAsia="en-US"/>
              </w:rPr>
              <w:t xml:space="preserve"> </w:t>
            </w:r>
            <w:r w:rsidR="006875A0" w:rsidRPr="006875A0">
              <w:rPr>
                <w:lang w:eastAsia="en-US"/>
              </w:rPr>
              <w:t>8</w:t>
            </w:r>
            <w:r w:rsidRPr="006875A0">
              <w:rPr>
                <w:lang w:eastAsia="en-US"/>
              </w:rPr>
              <w:t xml:space="preserve"> kas fiskalnych</w:t>
            </w:r>
            <w:r w:rsidR="006875A0" w:rsidRPr="006875A0">
              <w:rPr>
                <w:lang w:eastAsia="en-US"/>
              </w:rPr>
              <w:t>, aby jedna kasa fiskalna przypadała na 2 osoby</w:t>
            </w:r>
            <w:r w:rsidR="00EC5F9C" w:rsidRPr="006875A0">
              <w:rPr>
                <w:lang w:eastAsia="en-US"/>
              </w:rPr>
              <w:t>– 2 pkt.</w:t>
            </w:r>
          </w:p>
          <w:p w:rsidR="00EC5F9C" w:rsidRPr="006875A0" w:rsidRDefault="00EC5F9C" w:rsidP="00EC5F9C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6875A0">
              <w:rPr>
                <w:lang w:eastAsia="en-US"/>
              </w:rPr>
              <w:lastRenderedPageBreak/>
              <w:t>(</w:t>
            </w:r>
            <w:proofErr w:type="spellStart"/>
            <w:r w:rsidRPr="006875A0">
              <w:rPr>
                <w:lang w:eastAsia="en-US"/>
              </w:rPr>
              <w:t>Lp</w:t>
            </w:r>
            <w:proofErr w:type="spellEnd"/>
            <w:r w:rsidRPr="006875A0">
              <w:rPr>
                <w:lang w:eastAsia="en-US"/>
              </w:rPr>
              <w:t xml:space="preserve"> : </w:t>
            </w:r>
            <w:proofErr w:type="spellStart"/>
            <w:r w:rsidRPr="006875A0">
              <w:rPr>
                <w:lang w:eastAsia="en-US"/>
              </w:rPr>
              <w:t>maxLp</w:t>
            </w:r>
            <w:proofErr w:type="spellEnd"/>
            <w:r w:rsidRPr="006875A0">
              <w:rPr>
                <w:lang w:eastAsia="en-US"/>
              </w:rPr>
              <w:t>) x 100 x 2</w:t>
            </w:r>
            <w:r w:rsidR="00611529">
              <w:rPr>
                <w:lang w:eastAsia="en-US"/>
              </w:rPr>
              <w:t>0</w:t>
            </w:r>
            <w:r w:rsidRPr="006875A0">
              <w:rPr>
                <w:lang w:eastAsia="en-US"/>
              </w:rPr>
              <w:t>%</w:t>
            </w:r>
          </w:p>
          <w:p w:rsidR="00EC5F9C" w:rsidRPr="006875A0" w:rsidRDefault="00EC5F9C" w:rsidP="00EC5F9C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6875A0">
              <w:rPr>
                <w:lang w:eastAsia="en-US"/>
              </w:rPr>
              <w:t>gdzie:</w:t>
            </w:r>
          </w:p>
          <w:p w:rsidR="00EC5F9C" w:rsidRPr="006875A0" w:rsidRDefault="00EC5F9C" w:rsidP="00EC5F9C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6875A0">
              <w:rPr>
                <w:lang w:eastAsia="en-US"/>
              </w:rPr>
              <w:t>Lp</w:t>
            </w:r>
            <w:proofErr w:type="spellEnd"/>
            <w:r w:rsidRPr="006875A0">
              <w:rPr>
                <w:lang w:eastAsia="en-US"/>
              </w:rPr>
              <w:t>- liczba punktów uzyskanych przez instytucję szkoleniową</w:t>
            </w:r>
          </w:p>
          <w:p w:rsidR="00EC5F9C" w:rsidRPr="00C31BED" w:rsidRDefault="00EC5F9C" w:rsidP="00EC5F9C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6875A0">
              <w:rPr>
                <w:lang w:eastAsia="en-US"/>
              </w:rPr>
              <w:t>maxLP</w:t>
            </w:r>
            <w:proofErr w:type="spellEnd"/>
            <w:r w:rsidRPr="006875A0"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2B7479" w:rsidRPr="002B7479" w:rsidTr="002B747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79" w:rsidRPr="002B7479" w:rsidRDefault="00EC5F9C" w:rsidP="002B7479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2B7479" w:rsidRPr="002B7479">
              <w:rPr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9" w:rsidRPr="00624BE2" w:rsidRDefault="002B7479" w:rsidP="002B7479">
            <w:pPr>
              <w:tabs>
                <w:tab w:val="left" w:pos="0"/>
              </w:tabs>
              <w:contextualSpacing/>
              <w:rPr>
                <w:lang w:eastAsia="en-US"/>
              </w:rPr>
            </w:pPr>
            <w:r w:rsidRPr="00624BE2">
              <w:rPr>
                <w:lang w:eastAsia="en-US"/>
              </w:rPr>
              <w:t xml:space="preserve">Doświadczenie </w:t>
            </w:r>
            <w:r w:rsidR="00624BE2" w:rsidRPr="00624BE2">
              <w:rPr>
                <w:lang w:eastAsia="en-US"/>
              </w:rPr>
              <w:t xml:space="preserve">kadry </w:t>
            </w:r>
            <w:r w:rsidRPr="00624BE2">
              <w:rPr>
                <w:lang w:eastAsia="en-US"/>
              </w:rPr>
              <w:t>w prowadzeniu szkoleń będących przedmiotem zamówienia-</w:t>
            </w:r>
            <w:r w:rsidR="00611529">
              <w:rPr>
                <w:lang w:eastAsia="en-US"/>
              </w:rPr>
              <w:t>30</w:t>
            </w:r>
            <w:r w:rsidRPr="00624BE2">
              <w:rPr>
                <w:lang w:eastAsia="en-US"/>
              </w:rPr>
              <w:t>%</w:t>
            </w:r>
          </w:p>
          <w:p w:rsidR="002B7479" w:rsidRPr="00C44F6A" w:rsidRDefault="002B7479" w:rsidP="002B7479">
            <w:pPr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E2" w:rsidRDefault="00624BE2" w:rsidP="00624BE2">
            <w:pPr>
              <w:rPr>
                <w:lang w:eastAsia="en-US"/>
              </w:rPr>
            </w:pPr>
            <w:r>
              <w:rPr>
                <w:lang w:eastAsia="en-US"/>
              </w:rPr>
              <w:t>Spełnia minimalne wymagania:</w:t>
            </w:r>
          </w:p>
          <w:p w:rsidR="00624BE2" w:rsidRDefault="00624BE2" w:rsidP="00624BE2">
            <w:pPr>
              <w:rPr>
                <w:color w:val="FF0000"/>
                <w:lang w:eastAsia="en-US"/>
              </w:rPr>
            </w:pPr>
          </w:p>
          <w:p w:rsidR="00624BE2" w:rsidRDefault="00624BE2" w:rsidP="00624BE2">
            <w:pPr>
              <w:rPr>
                <w:lang w:eastAsia="en-US"/>
              </w:rPr>
            </w:pPr>
            <w:r>
              <w:rPr>
                <w:lang w:eastAsia="en-US"/>
              </w:rPr>
              <w:t>Okres przeprowadzonych zajęć lub liczba szkoleń  będącego przedmiotem zamówienia:</w:t>
            </w:r>
          </w:p>
          <w:p w:rsidR="00624BE2" w:rsidRDefault="00624BE2" w:rsidP="00624BE2">
            <w:pPr>
              <w:rPr>
                <w:lang w:eastAsia="en-US"/>
              </w:rPr>
            </w:pPr>
            <w:r>
              <w:rPr>
                <w:lang w:eastAsia="en-US"/>
              </w:rPr>
              <w:t>2 szkolenia – 2 pkt.</w:t>
            </w:r>
          </w:p>
          <w:p w:rsidR="00624BE2" w:rsidRDefault="00624BE2" w:rsidP="00624BE2">
            <w:pPr>
              <w:rPr>
                <w:lang w:eastAsia="en-US"/>
              </w:rPr>
            </w:pPr>
          </w:p>
          <w:p w:rsidR="00624BE2" w:rsidRDefault="00624BE2" w:rsidP="00624BE2">
            <w:pPr>
              <w:rPr>
                <w:lang w:eastAsia="en-US"/>
              </w:rPr>
            </w:pPr>
            <w:r>
              <w:rPr>
                <w:lang w:eastAsia="en-US"/>
              </w:rPr>
              <w:t>Okres przeprowadzonych zajęć lub liczba szkoleń</w:t>
            </w:r>
          </w:p>
          <w:p w:rsidR="00624BE2" w:rsidRDefault="00624BE2" w:rsidP="00624B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będącego przedmiotem zamówienia:</w:t>
            </w:r>
          </w:p>
          <w:p w:rsidR="00624BE2" w:rsidRDefault="00624BE2" w:rsidP="00624BE2">
            <w:pPr>
              <w:rPr>
                <w:lang w:eastAsia="en-US"/>
              </w:rPr>
            </w:pPr>
            <w:r>
              <w:rPr>
                <w:lang w:eastAsia="en-US"/>
              </w:rPr>
              <w:t>- od 3 do 5 - 3 pkt</w:t>
            </w:r>
          </w:p>
          <w:p w:rsidR="00624BE2" w:rsidRDefault="00624BE2" w:rsidP="00624BE2">
            <w:pPr>
              <w:rPr>
                <w:lang w:eastAsia="en-US"/>
              </w:rPr>
            </w:pPr>
            <w:r>
              <w:rPr>
                <w:lang w:eastAsia="en-US"/>
              </w:rPr>
              <w:t>- powyżej 5 – 4 pkt</w:t>
            </w:r>
          </w:p>
          <w:p w:rsidR="00624BE2" w:rsidRDefault="00624BE2" w:rsidP="00624BE2">
            <w:pPr>
              <w:rPr>
                <w:lang w:eastAsia="en-US"/>
              </w:rPr>
            </w:pPr>
            <w:r>
              <w:rPr>
                <w:lang w:eastAsia="en-US"/>
              </w:rPr>
              <w:t>Obliczenie punktów za powyższe kryterium nastąpi wg. poniższego wzoru:</w:t>
            </w:r>
          </w:p>
          <w:p w:rsidR="00624BE2" w:rsidRDefault="00624BE2" w:rsidP="00624BE2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Lpk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maxLp</w:t>
            </w:r>
            <w:proofErr w:type="spellEnd"/>
            <w:r>
              <w:rPr>
                <w:lang w:eastAsia="en-US"/>
              </w:rPr>
              <w:t xml:space="preserve">) x 100 x </w:t>
            </w:r>
            <w:r w:rsidR="00611529">
              <w:rPr>
                <w:lang w:eastAsia="en-US"/>
              </w:rPr>
              <w:t>30</w:t>
            </w:r>
            <w:r>
              <w:rPr>
                <w:lang w:eastAsia="en-US"/>
              </w:rPr>
              <w:t>%</w:t>
            </w:r>
          </w:p>
          <w:p w:rsidR="00624BE2" w:rsidRDefault="00624BE2" w:rsidP="00624BE2">
            <w:pPr>
              <w:rPr>
                <w:lang w:eastAsia="en-US"/>
              </w:rPr>
            </w:pPr>
            <w:r>
              <w:rPr>
                <w:lang w:eastAsia="en-US"/>
              </w:rPr>
              <w:t>gdzie:</w:t>
            </w:r>
          </w:p>
          <w:p w:rsidR="00624BE2" w:rsidRDefault="00624BE2" w:rsidP="00624BE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Lpk</w:t>
            </w:r>
            <w:proofErr w:type="spellEnd"/>
            <w:r>
              <w:rPr>
                <w:lang w:eastAsia="en-US"/>
              </w:rPr>
              <w:t xml:space="preserve"> – liczba punktów uzyskanych przez instytucję szkoleniową</w:t>
            </w:r>
          </w:p>
          <w:p w:rsidR="002B7479" w:rsidRPr="00C44F6A" w:rsidRDefault="00624BE2" w:rsidP="00624BE2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maxLp</w:t>
            </w:r>
            <w:proofErr w:type="spellEnd"/>
            <w:r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</w:tbl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  <w:b/>
          <w:bCs/>
        </w:rPr>
      </w:pPr>
      <w:r w:rsidRPr="002B7479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2B7479">
        <w:rPr>
          <w:rFonts w:eastAsia="Calibri"/>
          <w:lang w:eastAsia="en-US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5" w:history="1">
        <w:r w:rsidRPr="00520BAF">
          <w:rPr>
            <w:rFonts w:eastAsia="Times New Roman"/>
            <w:u w:val="single"/>
          </w:rPr>
          <w:t>http://bip.pupchelm.pl</w:t>
        </w:r>
      </w:hyperlink>
      <w:r w:rsidRPr="00520BAF">
        <w:rPr>
          <w:rFonts w:eastAsia="Times New Roman"/>
        </w:rPr>
        <w:t xml:space="preserve">, </w:t>
      </w:r>
      <w:hyperlink r:id="rId16" w:history="1">
        <w:r w:rsidRPr="00520BAF">
          <w:rPr>
            <w:rFonts w:eastAsia="Times New Roman"/>
            <w:u w:val="single"/>
          </w:rPr>
          <w:t>www.pupchelm.pl</w:t>
        </w:r>
      </w:hyperlink>
      <w:r w:rsidRPr="00520BAF">
        <w:rPr>
          <w:rFonts w:eastAsia="Times New Roman"/>
        </w:rPr>
        <w:t>.</w:t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MIEJSCE I TERMIN SKŁADANIA OFERT: </w:t>
      </w:r>
    </w:p>
    <w:p w:rsidR="002B7479" w:rsidRPr="00611529" w:rsidRDefault="002B7479" w:rsidP="002B7479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</w:rPr>
        <w:t>Oferty w zamkniętej kopercie należy złożyć w siedzibie Powiatowego Urzędu Pracy</w:t>
      </w:r>
      <w:r w:rsidRPr="002B7479">
        <w:rPr>
          <w:rFonts w:eastAsia="Times New Roman"/>
        </w:rPr>
        <w:br/>
        <w:t xml:space="preserve">w Chełmie, Pl. Niepodległości 1, w pokoju nr 44 (kancelaria). Koperta powinna być oznaczona: </w:t>
      </w:r>
      <w:r w:rsidRPr="002B7479">
        <w:rPr>
          <w:rFonts w:eastAsia="Times New Roman"/>
          <w:b/>
          <w:bCs/>
        </w:rPr>
        <w:t>Oferta na usługi społeczne - szkolenie : „</w:t>
      </w:r>
      <w:r w:rsidRPr="002B7479">
        <w:rPr>
          <w:rFonts w:eastAsia="Calibri"/>
          <w:b/>
          <w:lang w:eastAsia="en-US"/>
        </w:rPr>
        <w:t>Sprzedawca z obsługą kasy fiskalnej i komputera w ramach certyfikatu ECDL (BASE)</w:t>
      </w:r>
      <w:r w:rsidRPr="002B7479">
        <w:rPr>
          <w:rFonts w:eastAsia="Times New Roman"/>
          <w:b/>
          <w:bCs/>
        </w:rPr>
        <w:t xml:space="preserve">", </w:t>
      </w:r>
      <w:r w:rsidRPr="002B7479">
        <w:rPr>
          <w:rFonts w:eastAsia="Times New Roman"/>
        </w:rPr>
        <w:t xml:space="preserve"> winna być opatrzona adresem </w:t>
      </w:r>
      <w:r w:rsidRPr="002B7479">
        <w:rPr>
          <w:rFonts w:eastAsia="Times New Roman"/>
        </w:rPr>
        <w:br w:type="textWrapping" w:clear="all"/>
        <w:t xml:space="preserve">i nazwą Wykonawcy. Termin składania ofert upływa </w:t>
      </w:r>
      <w:r w:rsidRPr="00611529">
        <w:rPr>
          <w:rFonts w:eastAsia="Times New Roman"/>
        </w:rPr>
        <w:t xml:space="preserve">dnia </w:t>
      </w:r>
      <w:r w:rsidR="006934EB" w:rsidRPr="006934EB">
        <w:rPr>
          <w:rFonts w:eastAsia="Times New Roman"/>
          <w:b/>
        </w:rPr>
        <w:t>0</w:t>
      </w:r>
      <w:r w:rsidR="006934EB">
        <w:rPr>
          <w:rFonts w:eastAsia="Times New Roman"/>
          <w:b/>
          <w:bCs/>
        </w:rPr>
        <w:t>7</w:t>
      </w:r>
      <w:r w:rsidR="00BD461B" w:rsidRPr="00611529">
        <w:rPr>
          <w:rFonts w:eastAsia="Times New Roman"/>
          <w:b/>
          <w:bCs/>
        </w:rPr>
        <w:t>.02</w:t>
      </w:r>
      <w:r w:rsidR="00205067" w:rsidRPr="00611529">
        <w:rPr>
          <w:rFonts w:eastAsia="Times New Roman"/>
          <w:b/>
          <w:bCs/>
        </w:rPr>
        <w:t>.20</w:t>
      </w:r>
      <w:r w:rsidR="003C06D6" w:rsidRPr="00611529">
        <w:rPr>
          <w:rFonts w:eastAsia="Times New Roman"/>
          <w:b/>
          <w:bCs/>
        </w:rPr>
        <w:t>20</w:t>
      </w:r>
      <w:r w:rsidR="00205067" w:rsidRPr="00611529">
        <w:rPr>
          <w:rFonts w:eastAsia="Times New Roman"/>
          <w:b/>
          <w:bCs/>
        </w:rPr>
        <w:t>r.</w:t>
      </w:r>
      <w:r w:rsidRPr="00611529">
        <w:rPr>
          <w:rFonts w:eastAsia="Times New Roman"/>
          <w:b/>
          <w:bCs/>
        </w:rPr>
        <w:t xml:space="preserve"> r.</w:t>
      </w:r>
      <w:r w:rsidRPr="00611529">
        <w:rPr>
          <w:rFonts w:eastAsia="Times New Roman"/>
        </w:rPr>
        <w:t xml:space="preserve"> o godz</w:t>
      </w:r>
      <w:r w:rsidRPr="00611529">
        <w:rPr>
          <w:rFonts w:eastAsia="Times New Roman"/>
          <w:b/>
          <w:bCs/>
        </w:rPr>
        <w:t xml:space="preserve">. </w:t>
      </w:r>
      <w:r w:rsidR="00692F86" w:rsidRPr="00611529">
        <w:rPr>
          <w:rFonts w:eastAsia="Times New Roman"/>
          <w:b/>
          <w:bCs/>
        </w:rPr>
        <w:t>10</w:t>
      </w:r>
      <w:r w:rsidRPr="00611529">
        <w:rPr>
          <w:rFonts w:eastAsia="Times New Roman"/>
          <w:b/>
          <w:bCs/>
        </w:rPr>
        <w:t>.00</w:t>
      </w:r>
      <w:r w:rsidRPr="00611529">
        <w:rPr>
          <w:rFonts w:eastAsia="Times New Roman"/>
        </w:rPr>
        <w:t xml:space="preserve">. Otwarcie ofert nastąpi dni </w:t>
      </w:r>
      <w:r w:rsidR="006934EB">
        <w:rPr>
          <w:rFonts w:eastAsia="Times New Roman"/>
          <w:b/>
          <w:bCs/>
        </w:rPr>
        <w:t>07</w:t>
      </w:r>
      <w:r w:rsidR="00BD461B" w:rsidRPr="00611529">
        <w:rPr>
          <w:rFonts w:eastAsia="Times New Roman"/>
          <w:b/>
          <w:bCs/>
        </w:rPr>
        <w:t>.02</w:t>
      </w:r>
      <w:r w:rsidR="00205067" w:rsidRPr="00611529">
        <w:rPr>
          <w:rFonts w:eastAsia="Times New Roman"/>
          <w:b/>
          <w:bCs/>
        </w:rPr>
        <w:t>.20</w:t>
      </w:r>
      <w:r w:rsidR="00C44F6A" w:rsidRPr="00611529">
        <w:rPr>
          <w:rFonts w:eastAsia="Times New Roman"/>
          <w:b/>
          <w:bCs/>
        </w:rPr>
        <w:t>20</w:t>
      </w:r>
      <w:r w:rsidRPr="00611529">
        <w:rPr>
          <w:rFonts w:eastAsia="Times New Roman"/>
          <w:b/>
          <w:bCs/>
        </w:rPr>
        <w:t>r.</w:t>
      </w:r>
      <w:r w:rsidRPr="00611529">
        <w:rPr>
          <w:rFonts w:eastAsia="Times New Roman"/>
        </w:rPr>
        <w:t xml:space="preserve"> o </w:t>
      </w:r>
      <w:r w:rsidRPr="00611529">
        <w:rPr>
          <w:rFonts w:eastAsia="Times New Roman"/>
          <w:b/>
          <w:bCs/>
        </w:rPr>
        <w:t xml:space="preserve">godz. </w:t>
      </w:r>
      <w:r w:rsidR="00692F86" w:rsidRPr="00611529">
        <w:rPr>
          <w:rFonts w:eastAsia="Times New Roman"/>
          <w:b/>
          <w:bCs/>
        </w:rPr>
        <w:t>10.</w:t>
      </w:r>
      <w:r w:rsidR="00611529" w:rsidRPr="00611529">
        <w:rPr>
          <w:rFonts w:eastAsia="Times New Roman"/>
          <w:b/>
          <w:bCs/>
        </w:rPr>
        <w:t>30</w:t>
      </w:r>
      <w:r w:rsidRPr="00611529">
        <w:rPr>
          <w:rFonts w:eastAsia="Times New Roman"/>
        </w:rPr>
        <w:t xml:space="preserve"> w siedzibie Zamawiającego,</w:t>
      </w:r>
      <w:r w:rsidRPr="00611529">
        <w:rPr>
          <w:rFonts w:eastAsia="Times New Roman"/>
        </w:rPr>
        <w:br w:type="textWrapping" w:clear="all"/>
        <w:t xml:space="preserve">pok. Nr </w:t>
      </w:r>
      <w:r w:rsidRPr="00611529">
        <w:rPr>
          <w:rFonts w:eastAsia="Times New Roman"/>
          <w:b/>
        </w:rPr>
        <w:t xml:space="preserve">358. </w:t>
      </w:r>
    </w:p>
    <w:p w:rsidR="002B7479" w:rsidRPr="002B7479" w:rsidRDefault="002B7479" w:rsidP="002B7479">
      <w:pPr>
        <w:spacing w:before="100" w:beforeAutospacing="1" w:after="100" w:afterAutospacing="1"/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Bezpośrednio przed otwarciem ofert zamawiający poda kwotę, jaką zamierza przeznaczyć</w:t>
      </w:r>
      <w:r w:rsidRPr="002B7479">
        <w:rPr>
          <w:rFonts w:eastAsia="Times New Roman"/>
        </w:rPr>
        <w:br/>
        <w:t>na sfinansowanie zamówienia .Podczas otwarcia ofert zamawiający poda nazwy oraz adresy wykonawców, a także informacje dotyczące ceny .  </w:t>
      </w: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TERMIN ZWIĄZANIA OFERTĄ: 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2B7479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2B7479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lastRenderedPageBreak/>
        <w:t>Opis sposobu przygotowania ofert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  <w:t>Przygotowanie oferty: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musi być sporządzona w języku polskim, komputerowo.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Koszty związane z przygotowaniem oferty ponosi składający ofertę.</w:t>
      </w:r>
      <w:r w:rsidRPr="002B7479">
        <w:rPr>
          <w:rFonts w:eastAsia="Times New Roman"/>
        </w:rPr>
        <w:br/>
        <w:t>Wykonawca może złożyć w prowadzonym postępowaniu wyłącznie jedną ofertę na całość zamówienia.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oraz wszystkie załączniki wymagają podpisu osób uprawnionych</w:t>
      </w:r>
      <w:r w:rsidRPr="002B7479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Jeżeli oferta i załączniki zostaną podpisane przez upoważnionego przedstawiciela wykonawcy, należy dołączyć właściwe umocowanie prawne.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powinna zawierać wszystkie wymagane dokumenty, oświadczenia i załączniki,</w:t>
      </w:r>
      <w:r w:rsidRPr="002B7479">
        <w:rPr>
          <w:rFonts w:eastAsia="Times New Roman"/>
        </w:rPr>
        <w:br/>
        <w:t>o których mowa w ogłoszeniu.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Dokumenty powinny być sporządzone zgodnie z zaleceniami oraz przedstawionymi przez</w:t>
      </w:r>
      <w:r w:rsidRPr="002B7479">
        <w:rPr>
          <w:rFonts w:eastAsia="Times New Roman"/>
        </w:rPr>
        <w:br/>
        <w:t>zamawiającego wzorcami - załącznikami, a w -szczególności zawierać wszystkie informacje oraz dane.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Poprawki w ofercie muszą być naniesione czytelnie oraz opatrzone podpisem osoby podpisującej ofertę.</w:t>
      </w:r>
    </w:p>
    <w:p w:rsidR="002B7479" w:rsidRPr="006D1CF7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 xml:space="preserve">Wskazane jest aby wszystkie strony oferty powinny być ponumerowane i spięte (zszyte) </w:t>
      </w:r>
      <w:r w:rsidRPr="002B7479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6D1CF7" w:rsidRPr="002B7479" w:rsidRDefault="006D1CF7" w:rsidP="006D1CF7">
      <w:p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b/>
          <w:lang w:eastAsia="en-US"/>
        </w:rPr>
        <w:t xml:space="preserve">Jeżeli Wykonawca polega na </w:t>
      </w:r>
      <w:r w:rsidRPr="002B7479">
        <w:rPr>
          <w:rFonts w:eastAsia="Calibri"/>
          <w:b/>
          <w:u w:val="single"/>
          <w:lang w:eastAsia="en-US"/>
        </w:rPr>
        <w:t>potencjale technicznym innego podmiotu</w:t>
      </w:r>
      <w:r w:rsidRPr="002B7479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2B7479" w:rsidRPr="002B7479" w:rsidRDefault="002B7479" w:rsidP="002B7479">
      <w:pPr>
        <w:jc w:val="both"/>
        <w:rPr>
          <w:rFonts w:eastAsia="Calibri"/>
          <w:b/>
          <w:lang w:eastAsia="en-US"/>
        </w:rPr>
      </w:pP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  <w:b/>
          <w:bCs/>
        </w:rPr>
        <w:t xml:space="preserve">Informacje o formalnościach, jakie powinny zostać dopełnione przy wyborze oferty 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w celu zawarcia umowy w sprawie zamówienia publicznego</w:t>
      </w:r>
      <w:r w:rsidRPr="002B7479">
        <w:rPr>
          <w:rFonts w:eastAsia="Times New Roman"/>
        </w:rPr>
        <w:br/>
        <w:t> 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t>Zamawiający zawiadomi wybranego Wykonawcę o miejscu i terminie podpisania umowy oraz ustali szczegółowy termin realizacji szkolenia.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t>Jeżeli Wykonawca, którego oferta została wybrana, uchyla się od zawarcia umowy</w:t>
      </w:r>
      <w:r w:rsidRPr="002B7479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2B7479">
        <w:rPr>
          <w:rFonts w:eastAsia="Times New Roman"/>
          <w:b/>
        </w:rPr>
        <w:t xml:space="preserve">Informacje dodatkowe 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Zgodnie z art. 13 ust. 1 i 2 rozporządzenia Parlamentu Europejskiego i Rady (UE) 2016/679 </w:t>
      </w:r>
      <w:r w:rsidRPr="002B7479">
        <w:rPr>
          <w:rFonts w:eastAsia="Times New Roman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</w:t>
      </w:r>
      <w:r w:rsidRPr="002B7479">
        <w:rPr>
          <w:rFonts w:eastAsia="Times New Roman"/>
        </w:rPr>
        <w:lastRenderedPageBreak/>
        <w:t xml:space="preserve">dyrektywy 95/46/WE (ogólne rozporządzenie o ochronie danych) </w:t>
      </w:r>
      <w:r w:rsidRPr="003C06D6">
        <w:rPr>
          <w:rFonts w:eastAsia="Times New Roman"/>
        </w:rPr>
        <w:t>(Dz. Urz. UE L 119</w:t>
      </w:r>
      <w:r w:rsidR="003C06D6" w:rsidRPr="003C06D6">
        <w:rPr>
          <w:rFonts w:eastAsia="Times New Roman"/>
        </w:rPr>
        <w:t xml:space="preserve">z 04.05.2016,str.1 </w:t>
      </w:r>
      <w:r w:rsidRPr="003C06D6">
        <w:rPr>
          <w:rFonts w:eastAsia="Times New Roman"/>
        </w:rPr>
        <w:t xml:space="preserve">z </w:t>
      </w:r>
      <w:r w:rsidR="00C44F6A" w:rsidRPr="003C06D6">
        <w:rPr>
          <w:rFonts w:eastAsia="Times New Roman"/>
        </w:rPr>
        <w:t>póź.zm.</w:t>
      </w:r>
      <w:r w:rsidRPr="003C06D6">
        <w:rPr>
          <w:rFonts w:eastAsia="Times New Roman"/>
        </w:rPr>
        <w:t>),</w:t>
      </w:r>
      <w:r w:rsidRPr="002B7479">
        <w:rPr>
          <w:rFonts w:eastAsia="Times New Roman"/>
        </w:rPr>
        <w:t xml:space="preserve"> dalej „RODO”, Zamawiający informuje, że: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administratorem danych osobowych Wykonawcy jest: Powiatowy Urząd Pracy  </w:t>
      </w:r>
      <w:r w:rsidRPr="002B7479">
        <w:rPr>
          <w:rFonts w:eastAsia="Times New Roman"/>
        </w:rPr>
        <w:br w:type="textWrapping" w:clear="all"/>
        <w:t>w Chełmie, Plac Niepodległości 1, 22-100 Chełm;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inspektorem ochrony danych osobowych jest Pani Ewa </w:t>
      </w:r>
      <w:proofErr w:type="spellStart"/>
      <w:r w:rsidRPr="002B7479">
        <w:rPr>
          <w:rFonts w:eastAsia="Times New Roman"/>
        </w:rPr>
        <w:t>Fidecka</w:t>
      </w:r>
      <w:proofErr w:type="spellEnd"/>
      <w:r w:rsidRPr="002B7479">
        <w:rPr>
          <w:rFonts w:eastAsia="Times New Roman"/>
        </w:rPr>
        <w:t>, kontakt: adres e-mail: IODO@zeto.lublin.pl;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dane osobowe Wykonawcy przetwarzane będą na podstawie art. 6 ust. 1 lit. c RODO </w:t>
      </w:r>
      <w:r w:rsidRPr="002B7479">
        <w:rPr>
          <w:rFonts w:eastAsia="Times New Roman"/>
        </w:rPr>
        <w:br w:type="textWrapping" w:clear="all"/>
        <w:t>w celu związanym z postępowaniem o udzielenie zamówienia publicznego;</w:t>
      </w:r>
    </w:p>
    <w:p w:rsidR="002B7479" w:rsidRPr="002B7479" w:rsidRDefault="002B7479" w:rsidP="002B7479">
      <w:pPr>
        <w:numPr>
          <w:ilvl w:val="0"/>
          <w:numId w:val="19"/>
        </w:numPr>
        <w:spacing w:after="200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odbiorcami danych osobowych Wykonawcy będą:</w:t>
      </w:r>
    </w:p>
    <w:p w:rsidR="002B7479" w:rsidRPr="002B7479" w:rsidRDefault="00B27F7C" w:rsidP="00B27F7C">
      <w:pPr>
        <w:spacing w:after="200" w:line="276" w:lineRule="auto"/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2B7479" w:rsidRPr="002B7479">
        <w:rPr>
          <w:rFonts w:eastAsia="Times New Roman"/>
        </w:rPr>
        <w:t xml:space="preserve">osoby lub podmioty, którym udostępniona zostanie dokumentacja postępowania w oparciu o art. 8 oraz art. 96 ust. 3 ustawy z dnia 29 stycznia 2004 r. – Prawo zamówień publicznych </w:t>
      </w:r>
      <w:r w:rsidR="002B7479" w:rsidRPr="00520BAF">
        <w:rPr>
          <w:rFonts w:eastAsia="Times New Roman"/>
        </w:rPr>
        <w:t>(</w:t>
      </w:r>
      <w:proofErr w:type="spellStart"/>
      <w:r w:rsidR="003C7912" w:rsidRPr="00520BAF">
        <w:rPr>
          <w:rFonts w:eastAsia="Times New Roman"/>
        </w:rPr>
        <w:t>t.j.</w:t>
      </w:r>
      <w:r w:rsidR="002B7479" w:rsidRPr="00520BAF">
        <w:rPr>
          <w:rFonts w:eastAsia="Times New Roman"/>
        </w:rPr>
        <w:t>Dz</w:t>
      </w:r>
      <w:proofErr w:type="spellEnd"/>
      <w:r w:rsidR="002B7479" w:rsidRPr="00520BAF">
        <w:rPr>
          <w:rFonts w:eastAsia="Times New Roman"/>
        </w:rPr>
        <w:t>. U. z 201</w:t>
      </w:r>
      <w:r w:rsidR="00C44F6A">
        <w:rPr>
          <w:rFonts w:eastAsia="Times New Roman"/>
        </w:rPr>
        <w:t>9</w:t>
      </w:r>
      <w:r w:rsidR="002B7479" w:rsidRPr="00520BAF">
        <w:rPr>
          <w:rFonts w:eastAsia="Times New Roman"/>
        </w:rPr>
        <w:t xml:space="preserve"> r. poz. </w:t>
      </w:r>
      <w:r w:rsidR="008D2945" w:rsidRPr="00520BAF">
        <w:rPr>
          <w:rFonts w:eastAsia="Times New Roman"/>
        </w:rPr>
        <w:t>1</w:t>
      </w:r>
      <w:r w:rsidR="00C44F6A">
        <w:rPr>
          <w:rFonts w:eastAsia="Times New Roman"/>
        </w:rPr>
        <w:t>843</w:t>
      </w:r>
      <w:r w:rsidR="002B7479" w:rsidRPr="00520BAF">
        <w:rPr>
          <w:rFonts w:eastAsia="Times New Roman"/>
        </w:rPr>
        <w:t>),</w:t>
      </w:r>
      <w:r w:rsidR="002B7479" w:rsidRPr="002B7479">
        <w:rPr>
          <w:rFonts w:eastAsia="Times New Roman"/>
        </w:rPr>
        <w:t xml:space="preserve"> dalej „ustawa </w:t>
      </w:r>
      <w:proofErr w:type="spellStart"/>
      <w:r w:rsidR="002B7479" w:rsidRPr="002B7479">
        <w:rPr>
          <w:rFonts w:eastAsia="Times New Roman"/>
        </w:rPr>
        <w:t>Pzp</w:t>
      </w:r>
      <w:proofErr w:type="spellEnd"/>
      <w:r w:rsidR="002B7479" w:rsidRPr="002B7479">
        <w:rPr>
          <w:rFonts w:eastAsia="Times New Roman"/>
        </w:rPr>
        <w:t>,</w:t>
      </w:r>
    </w:p>
    <w:p w:rsidR="002B7479" w:rsidRPr="002B7479" w:rsidRDefault="002B7479" w:rsidP="002B7479">
      <w:pPr>
        <w:numPr>
          <w:ilvl w:val="0"/>
          <w:numId w:val="34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podmioty, które przetwarzają dane Wykonawcy w imieniu Administratora na podstawie zawartej umowy powierzenia (tzw. podmioty przetwarzające);</w:t>
      </w:r>
    </w:p>
    <w:p w:rsidR="002B7479" w:rsidRPr="002B7479" w:rsidRDefault="002B7479" w:rsidP="002B7479">
      <w:pPr>
        <w:numPr>
          <w:ilvl w:val="0"/>
          <w:numId w:val="19"/>
        </w:numPr>
        <w:spacing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2B7479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2B7479">
        <w:rPr>
          <w:rFonts w:eastAsia="Times New Roman"/>
        </w:rPr>
        <w:t>Pzp</w:t>
      </w:r>
      <w:proofErr w:type="spellEnd"/>
      <w:r w:rsidRPr="002B7479">
        <w:rPr>
          <w:rFonts w:eastAsia="Times New Roman"/>
        </w:rPr>
        <w:t xml:space="preserve">, związanym </w:t>
      </w:r>
      <w:r w:rsidRPr="002B7479">
        <w:rPr>
          <w:rFonts w:eastAsia="Times New Roman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2B7479">
        <w:rPr>
          <w:rFonts w:eastAsia="Times New Roman"/>
        </w:rPr>
        <w:t>Pzp</w:t>
      </w:r>
      <w:proofErr w:type="spellEnd"/>
      <w:r w:rsidRPr="002B7479">
        <w:rPr>
          <w:rFonts w:eastAsia="Times New Roman"/>
        </w:rPr>
        <w:t>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w odniesieniu do danych osobowych Wykonawcy decyzje nie będą podejmowane  </w:t>
      </w:r>
      <w:r w:rsidRPr="002B7479">
        <w:rPr>
          <w:rFonts w:eastAsia="Times New Roman"/>
        </w:rPr>
        <w:br w:type="textWrapping" w:clear="all"/>
        <w:t>w sposób zautomatyzowany, stosowanie do art. 22 RODO;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200" w:line="276" w:lineRule="auto"/>
        <w:ind w:left="426" w:firstLine="0"/>
        <w:rPr>
          <w:rFonts w:eastAsia="Times New Roman"/>
        </w:rPr>
      </w:pPr>
      <w:r w:rsidRPr="002B7479">
        <w:rPr>
          <w:rFonts w:eastAsia="Times New Roman"/>
        </w:rPr>
        <w:t>Wykonawca posiada: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15 RODO prawo dostępu do danych osobowych dotyczących Wykonawcy;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16 RODO prawo do sprostowania danych osobowych Wykonawcy;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prawo do wniesienia skargi do Prezesa Urzędu Ochrony Danych Osobowych, gdy Wykonawca uzna, że przetwarzanie danych osobowych dotyczących Wykonawcy narusza przepisy RODO;</w:t>
      </w:r>
    </w:p>
    <w:p w:rsidR="002B7479" w:rsidRPr="00B27F7C" w:rsidRDefault="002B7479" w:rsidP="002B7479">
      <w:pPr>
        <w:numPr>
          <w:ilvl w:val="0"/>
          <w:numId w:val="19"/>
        </w:numPr>
        <w:spacing w:after="200" w:line="276" w:lineRule="auto"/>
        <w:ind w:left="426" w:firstLine="0"/>
        <w:jc w:val="both"/>
        <w:rPr>
          <w:rFonts w:eastAsia="Times New Roman"/>
          <w:sz w:val="22"/>
          <w:szCs w:val="22"/>
        </w:rPr>
      </w:pPr>
      <w:r w:rsidRPr="00B27F7C">
        <w:rPr>
          <w:rFonts w:eastAsia="Times New Roman"/>
          <w:sz w:val="22"/>
          <w:szCs w:val="22"/>
        </w:rPr>
        <w:t>Wykonawcy nie przysługuje:</w:t>
      </w:r>
    </w:p>
    <w:p w:rsidR="002B7479" w:rsidRPr="00B27F7C" w:rsidRDefault="002B7479" w:rsidP="002B7479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  <w:sz w:val="22"/>
          <w:szCs w:val="22"/>
        </w:rPr>
      </w:pPr>
      <w:r w:rsidRPr="00B27F7C">
        <w:rPr>
          <w:rFonts w:eastAsia="Times New Roman"/>
          <w:sz w:val="22"/>
          <w:szCs w:val="22"/>
        </w:rPr>
        <w:t>w związku z art. 17 ust. 3 lit. b, d lub e RODO prawo do usunięcia danych   osobowych;</w:t>
      </w:r>
    </w:p>
    <w:p w:rsidR="002B7479" w:rsidRPr="00B27F7C" w:rsidRDefault="002B7479" w:rsidP="002B7479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  <w:sz w:val="22"/>
          <w:szCs w:val="22"/>
        </w:rPr>
      </w:pPr>
      <w:r w:rsidRPr="00B27F7C">
        <w:rPr>
          <w:rFonts w:eastAsia="Times New Roman"/>
          <w:sz w:val="22"/>
          <w:szCs w:val="22"/>
        </w:rPr>
        <w:t>prawo do przenoszenia danych osobowych, o którym mowa w art. 20 RODO;</w:t>
      </w:r>
    </w:p>
    <w:p w:rsidR="00B27F7C" w:rsidRPr="00B27F7C" w:rsidRDefault="002B7479" w:rsidP="00B27F7C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B27F7C">
        <w:rPr>
          <w:rFonts w:eastAsia="Times New Roman"/>
          <w:sz w:val="22"/>
          <w:szCs w:val="22"/>
        </w:rPr>
        <w:t>na podstawie art. 21 RODO prawo sprzeciwu, wobec przetwarzania danych osobowych, gdyż podstawą prawną przetwarzania danych osobowych Wykonawcy jest art. 6 ust. 1 lit. c RODO.</w:t>
      </w:r>
      <w:r w:rsidR="00C53B1B" w:rsidRPr="00B27F7C">
        <w:rPr>
          <w:rFonts w:eastAsia="Times New Roman"/>
          <w:sz w:val="22"/>
          <w:szCs w:val="22"/>
        </w:rPr>
        <w:t xml:space="preserve">                                                       </w:t>
      </w:r>
      <w:r w:rsidR="00B27F7C" w:rsidRPr="00B27F7C">
        <w:rPr>
          <w:rFonts w:ascii="Times-Roman" w:hAnsi="Times-Roman" w:cs="Times-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B27F7C" w:rsidRPr="00B27F7C">
        <w:rPr>
          <w:rFonts w:ascii="Times-Roman" w:hAnsi="Times-Roman" w:cs="Times-Roman"/>
          <w:color w:val="000000"/>
          <w:sz w:val="16"/>
          <w:szCs w:val="16"/>
        </w:rPr>
        <w:t xml:space="preserve">                                 </w:t>
      </w:r>
      <w:r w:rsidR="00B27F7C">
        <w:rPr>
          <w:rFonts w:ascii="Times-Roman" w:hAnsi="Times-Roman" w:cs="Times-Roman"/>
          <w:color w:val="000000"/>
          <w:sz w:val="16"/>
          <w:szCs w:val="16"/>
        </w:rPr>
        <w:t xml:space="preserve">           </w:t>
      </w:r>
    </w:p>
    <w:p w:rsidR="00BB7CFF" w:rsidRDefault="00B27F7C" w:rsidP="00B27F7C">
      <w:pPr>
        <w:autoSpaceDE w:val="0"/>
        <w:autoSpaceDN w:val="0"/>
        <w:adjustRightInd w:val="0"/>
        <w:rPr>
          <w:rFonts w:ascii="Times-Bold" w:hAnsi="Times-Bold" w:cs="Times-Roman"/>
          <w:color w:val="000000"/>
          <w:sz w:val="20"/>
          <w:szCs w:val="20"/>
        </w:rPr>
      </w:pPr>
      <w:r w:rsidRPr="00EE4B75">
        <w:rPr>
          <w:rFonts w:ascii="Times-Bold" w:hAnsi="Times-Bold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EA24C4">
        <w:rPr>
          <w:rFonts w:ascii="Times-Bold" w:hAnsi="Times-Bold" w:cs="Times-Roman"/>
          <w:color w:val="000000"/>
          <w:sz w:val="20"/>
          <w:szCs w:val="20"/>
        </w:rPr>
        <w:t xml:space="preserve">             </w:t>
      </w:r>
      <w:bookmarkStart w:id="0" w:name="_GoBack"/>
      <w:bookmarkEnd w:id="0"/>
      <w:r w:rsidR="00EA24C4">
        <w:rPr>
          <w:rFonts w:ascii="Times-Bold" w:hAnsi="Times-Bold" w:cs="Times-Roman"/>
          <w:color w:val="000000"/>
          <w:sz w:val="20"/>
          <w:szCs w:val="20"/>
        </w:rPr>
        <w:t xml:space="preserve">    - w podpisie -</w:t>
      </w:r>
    </w:p>
    <w:p w:rsidR="00B27F7C" w:rsidRPr="00EE4B75" w:rsidRDefault="00BB7CFF" w:rsidP="00B27F7C">
      <w:pPr>
        <w:autoSpaceDE w:val="0"/>
        <w:autoSpaceDN w:val="0"/>
        <w:adjustRightInd w:val="0"/>
        <w:rPr>
          <w:rFonts w:ascii="Times-Bold" w:hAnsi="Times-Bold" w:cs="Times-Roman"/>
          <w:color w:val="000000"/>
          <w:sz w:val="20"/>
          <w:szCs w:val="20"/>
        </w:rPr>
      </w:pPr>
      <w:r>
        <w:rPr>
          <w:rFonts w:ascii="Times-Bold" w:hAnsi="Times-Bold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B27F7C" w:rsidRPr="00EE4B75">
        <w:rPr>
          <w:rFonts w:ascii="Times-Bold" w:hAnsi="Times-Bold" w:cs="Times-Roman"/>
          <w:color w:val="000000"/>
          <w:sz w:val="20"/>
          <w:szCs w:val="20"/>
        </w:rPr>
        <w:t xml:space="preserve">  p.o. DYREKTORA</w:t>
      </w:r>
    </w:p>
    <w:p w:rsidR="00B27F7C" w:rsidRDefault="00B27F7C" w:rsidP="00B27F7C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 w:rsidRPr="00EE4B75"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Powiatowego Urzędu Pracy</w:t>
      </w:r>
    </w:p>
    <w:p w:rsidR="00B27F7C" w:rsidRPr="00EE4B75" w:rsidRDefault="00B27F7C" w:rsidP="00B27F7C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 w:rsidRPr="00EE4B75"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w Chełmie</w:t>
      </w:r>
    </w:p>
    <w:p w:rsidR="002B7479" w:rsidRPr="00EA24C4" w:rsidRDefault="00B27F7C" w:rsidP="00EA24C4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  <w:r w:rsidRPr="00EE4B75"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Barbara Gil</w:t>
      </w:r>
      <w:r w:rsidR="00EA24C4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                      </w:t>
      </w:r>
      <w:r w:rsidR="002B7479" w:rsidRPr="00BB7CFF">
        <w:rPr>
          <w:rFonts w:eastAsia="Times New Roman"/>
          <w:sz w:val="22"/>
          <w:szCs w:val="22"/>
        </w:rPr>
        <w:t xml:space="preserve">Chełm, dnia </w:t>
      </w:r>
      <w:r w:rsidR="00C53B1B" w:rsidRPr="00BB7CFF">
        <w:rPr>
          <w:rFonts w:eastAsia="Times New Roman"/>
          <w:sz w:val="22"/>
          <w:szCs w:val="22"/>
        </w:rPr>
        <w:t>28.</w:t>
      </w:r>
      <w:r w:rsidR="006934EB" w:rsidRPr="00BB7CFF">
        <w:rPr>
          <w:rFonts w:eastAsia="Times New Roman"/>
          <w:sz w:val="22"/>
          <w:szCs w:val="22"/>
        </w:rPr>
        <w:t>01.</w:t>
      </w:r>
      <w:r w:rsidR="008D2945" w:rsidRPr="00BB7CFF">
        <w:rPr>
          <w:rFonts w:eastAsia="Times New Roman"/>
          <w:sz w:val="22"/>
          <w:szCs w:val="22"/>
        </w:rPr>
        <w:t>20</w:t>
      </w:r>
      <w:r w:rsidR="00C44F6A" w:rsidRPr="00BB7CFF">
        <w:rPr>
          <w:rFonts w:eastAsia="Times New Roman"/>
          <w:sz w:val="22"/>
          <w:szCs w:val="22"/>
        </w:rPr>
        <w:t>20</w:t>
      </w:r>
      <w:r w:rsidR="008D2945" w:rsidRPr="00BB7CFF">
        <w:rPr>
          <w:rFonts w:eastAsia="Times New Roman"/>
          <w:sz w:val="22"/>
          <w:szCs w:val="22"/>
        </w:rPr>
        <w:t>r.</w:t>
      </w:r>
    </w:p>
    <w:sectPr w:rsidR="002B7479" w:rsidRPr="00EA24C4" w:rsidSect="004A5E0F">
      <w:headerReference w:type="default" r:id="rId17"/>
      <w:footerReference w:type="default" r:id="rId18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374" w:rsidRDefault="00717374" w:rsidP="00B015D2">
      <w:r>
        <w:separator/>
      </w:r>
    </w:p>
  </w:endnote>
  <w:endnote w:type="continuationSeparator" w:id="0">
    <w:p w:rsidR="00717374" w:rsidRDefault="00717374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711961"/>
      <w:docPartObj>
        <w:docPartGallery w:val="Page Numbers (Bottom of Page)"/>
        <w:docPartUnique/>
      </w:docPartObj>
    </w:sdtPr>
    <w:sdtEndPr/>
    <w:sdtContent>
      <w:p w:rsidR="006C2E1D" w:rsidRDefault="006C2E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982">
          <w:rPr>
            <w:noProof/>
          </w:rPr>
          <w:t>7</w:t>
        </w:r>
        <w:r>
          <w:fldChar w:fldCharType="end"/>
        </w:r>
      </w:p>
    </w:sdtContent>
  </w:sdt>
  <w:p w:rsidR="00C1582D" w:rsidRDefault="00C1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374" w:rsidRDefault="00717374" w:rsidP="00B015D2">
      <w:r>
        <w:separator/>
      </w:r>
    </w:p>
  </w:footnote>
  <w:footnote w:type="continuationSeparator" w:id="0">
    <w:p w:rsidR="00717374" w:rsidRDefault="00717374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F56DA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F250AE">
                          <w:r w:rsidRPr="00F250A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3500" cy="790575"/>
                                <wp:effectExtent l="0" t="0" r="0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5E0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36618" cy="827614"/>
                                <wp:effectExtent l="19050" t="0" r="6432" b="0"/>
                                <wp:docPr id="4" name="Obraz 2" descr="C:\Users\dabram\Desktop\logo_poziom_baz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abram\Desktop\logo_poziom_baz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639" cy="8324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" stroked="f">
              <v:textbox>
                <w:txbxContent>
                  <w:p w:rsidR="004A5E0F" w:rsidRDefault="00F250AE">
                    <w:r w:rsidRPr="00F250AE">
                      <w:rPr>
                        <w:noProof/>
                      </w:rPr>
                      <w:drawing>
                        <wp:inline distT="0" distB="0" distL="0" distR="0">
                          <wp:extent cx="1333500" cy="790575"/>
                          <wp:effectExtent l="0" t="0" r="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5E0F">
                      <w:rPr>
                        <w:noProof/>
                      </w:rPr>
                      <w:drawing>
                        <wp:inline distT="0" distB="0" distL="0" distR="0">
                          <wp:extent cx="1536618" cy="827614"/>
                          <wp:effectExtent l="19050" t="0" r="6432" b="0"/>
                          <wp:docPr id="4" name="Obraz 2" descr="C:\Users\dabram\Desktop\logo_poziom_baz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abram\Desktop\logo_poziom_baz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639" cy="832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F335C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/4q8u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0+seBwIAAPYDAAAO&#10;AAAAAAAAAAAAAAAAAC4CAABkcnMvZTJvRG9jLnhtbFBLAQItABQABgAIAAAAIQBOBnxb3gAAAAsB&#10;AAAPAAAAAAAAAAAAAAAAAGEEAABkcnMvZG93bnJldi54bWxQSwUGAAAAAAQABADzAAAAbA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4795"/>
    <w:multiLevelType w:val="hybridMultilevel"/>
    <w:tmpl w:val="0AB40E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C73E63"/>
    <w:multiLevelType w:val="multilevel"/>
    <w:tmpl w:val="225C6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B3E4C81"/>
    <w:multiLevelType w:val="hybridMultilevel"/>
    <w:tmpl w:val="3A4CFA9A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1F4D"/>
    <w:multiLevelType w:val="hybridMultilevel"/>
    <w:tmpl w:val="01C2EB28"/>
    <w:lvl w:ilvl="0" w:tplc="443C17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</w:num>
  <w:num w:numId="22">
    <w:abstractNumId w:val="20"/>
  </w:num>
  <w:num w:numId="23">
    <w:abstractNumId w:val="5"/>
  </w:num>
  <w:num w:numId="24">
    <w:abstractNumId w:val="1"/>
  </w:num>
  <w:num w:numId="25">
    <w:abstractNumId w:val="17"/>
  </w:num>
  <w:num w:numId="26">
    <w:abstractNumId w:val="0"/>
  </w:num>
  <w:num w:numId="27">
    <w:abstractNumId w:val="15"/>
  </w:num>
  <w:num w:numId="28">
    <w:abstractNumId w:val="12"/>
  </w:num>
  <w:num w:numId="29">
    <w:abstractNumId w:val="22"/>
  </w:num>
  <w:num w:numId="30">
    <w:abstractNumId w:val="24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0"/>
  </w:num>
  <w:num w:numId="34">
    <w:abstractNumId w:val="8"/>
  </w:num>
  <w:num w:numId="35">
    <w:abstractNumId w:val="9"/>
  </w:num>
  <w:num w:numId="36">
    <w:abstractNumId w:val="20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0723F"/>
    <w:rsid w:val="0001011C"/>
    <w:rsid w:val="0002614B"/>
    <w:rsid w:val="00031DA0"/>
    <w:rsid w:val="00036DB6"/>
    <w:rsid w:val="000631FE"/>
    <w:rsid w:val="0006688E"/>
    <w:rsid w:val="00066CE8"/>
    <w:rsid w:val="00070455"/>
    <w:rsid w:val="000747C4"/>
    <w:rsid w:val="0008009C"/>
    <w:rsid w:val="0008073E"/>
    <w:rsid w:val="00081793"/>
    <w:rsid w:val="000835FF"/>
    <w:rsid w:val="000838B6"/>
    <w:rsid w:val="000846F4"/>
    <w:rsid w:val="0008568E"/>
    <w:rsid w:val="000A30E6"/>
    <w:rsid w:val="000C0716"/>
    <w:rsid w:val="000C25D9"/>
    <w:rsid w:val="000D729F"/>
    <w:rsid w:val="000F0404"/>
    <w:rsid w:val="000F262E"/>
    <w:rsid w:val="000F4A24"/>
    <w:rsid w:val="000F5B95"/>
    <w:rsid w:val="00100E05"/>
    <w:rsid w:val="0010150D"/>
    <w:rsid w:val="00105FB4"/>
    <w:rsid w:val="00107D65"/>
    <w:rsid w:val="0012162A"/>
    <w:rsid w:val="00126F22"/>
    <w:rsid w:val="00133750"/>
    <w:rsid w:val="0014237F"/>
    <w:rsid w:val="001459DF"/>
    <w:rsid w:val="0015701F"/>
    <w:rsid w:val="00177461"/>
    <w:rsid w:val="001A04F1"/>
    <w:rsid w:val="001A7C5B"/>
    <w:rsid w:val="001C4F55"/>
    <w:rsid w:val="001C4F8C"/>
    <w:rsid w:val="001C5106"/>
    <w:rsid w:val="001E48EA"/>
    <w:rsid w:val="001F1CEF"/>
    <w:rsid w:val="001F3CC4"/>
    <w:rsid w:val="00205067"/>
    <w:rsid w:val="00206952"/>
    <w:rsid w:val="0021354F"/>
    <w:rsid w:val="002205E4"/>
    <w:rsid w:val="002226D7"/>
    <w:rsid w:val="00222889"/>
    <w:rsid w:val="0023707D"/>
    <w:rsid w:val="002377FD"/>
    <w:rsid w:val="00237D57"/>
    <w:rsid w:val="002441C4"/>
    <w:rsid w:val="002454CA"/>
    <w:rsid w:val="00245D54"/>
    <w:rsid w:val="00254CA8"/>
    <w:rsid w:val="00277D51"/>
    <w:rsid w:val="00281DE1"/>
    <w:rsid w:val="00286DCD"/>
    <w:rsid w:val="00286EBB"/>
    <w:rsid w:val="00296629"/>
    <w:rsid w:val="002A2DF9"/>
    <w:rsid w:val="002A54E5"/>
    <w:rsid w:val="002B325F"/>
    <w:rsid w:val="002B60ED"/>
    <w:rsid w:val="002B7479"/>
    <w:rsid w:val="002D00AD"/>
    <w:rsid w:val="002D4797"/>
    <w:rsid w:val="002D5A9B"/>
    <w:rsid w:val="002D5ADE"/>
    <w:rsid w:val="002D6EB3"/>
    <w:rsid w:val="00325F66"/>
    <w:rsid w:val="00326D05"/>
    <w:rsid w:val="0033172C"/>
    <w:rsid w:val="00337533"/>
    <w:rsid w:val="00375FDE"/>
    <w:rsid w:val="003906A1"/>
    <w:rsid w:val="00391F71"/>
    <w:rsid w:val="003B0483"/>
    <w:rsid w:val="003B641E"/>
    <w:rsid w:val="003C06D6"/>
    <w:rsid w:val="003C7912"/>
    <w:rsid w:val="003D4C32"/>
    <w:rsid w:val="003E5456"/>
    <w:rsid w:val="00406FAD"/>
    <w:rsid w:val="00413780"/>
    <w:rsid w:val="0041614A"/>
    <w:rsid w:val="00417174"/>
    <w:rsid w:val="0042211F"/>
    <w:rsid w:val="00422337"/>
    <w:rsid w:val="004236B1"/>
    <w:rsid w:val="00423DF4"/>
    <w:rsid w:val="004253F4"/>
    <w:rsid w:val="00427F57"/>
    <w:rsid w:val="004375A0"/>
    <w:rsid w:val="004406CC"/>
    <w:rsid w:val="00447A7A"/>
    <w:rsid w:val="0046507F"/>
    <w:rsid w:val="00473978"/>
    <w:rsid w:val="004747D5"/>
    <w:rsid w:val="0048327D"/>
    <w:rsid w:val="004A55A3"/>
    <w:rsid w:val="004A5E0F"/>
    <w:rsid w:val="004B7538"/>
    <w:rsid w:val="004D15EF"/>
    <w:rsid w:val="004F5982"/>
    <w:rsid w:val="005067A1"/>
    <w:rsid w:val="00515395"/>
    <w:rsid w:val="00515541"/>
    <w:rsid w:val="00520BAF"/>
    <w:rsid w:val="00521235"/>
    <w:rsid w:val="0053061A"/>
    <w:rsid w:val="00543131"/>
    <w:rsid w:val="00543BF2"/>
    <w:rsid w:val="00571619"/>
    <w:rsid w:val="00583D34"/>
    <w:rsid w:val="0059011F"/>
    <w:rsid w:val="0059053B"/>
    <w:rsid w:val="00591D8E"/>
    <w:rsid w:val="005A159D"/>
    <w:rsid w:val="005B0B63"/>
    <w:rsid w:val="005B1198"/>
    <w:rsid w:val="005C625A"/>
    <w:rsid w:val="005E4011"/>
    <w:rsid w:val="005E7EBB"/>
    <w:rsid w:val="00600D2F"/>
    <w:rsid w:val="006040E6"/>
    <w:rsid w:val="0060488E"/>
    <w:rsid w:val="00604FD6"/>
    <w:rsid w:val="0061080C"/>
    <w:rsid w:val="00611529"/>
    <w:rsid w:val="00621115"/>
    <w:rsid w:val="00624BE2"/>
    <w:rsid w:val="00625E94"/>
    <w:rsid w:val="00634F94"/>
    <w:rsid w:val="0064553E"/>
    <w:rsid w:val="00646474"/>
    <w:rsid w:val="00653C4A"/>
    <w:rsid w:val="0065451E"/>
    <w:rsid w:val="00657A62"/>
    <w:rsid w:val="0067054D"/>
    <w:rsid w:val="00671C97"/>
    <w:rsid w:val="00680A34"/>
    <w:rsid w:val="00681145"/>
    <w:rsid w:val="00685704"/>
    <w:rsid w:val="006875A0"/>
    <w:rsid w:val="00692F86"/>
    <w:rsid w:val="006934EB"/>
    <w:rsid w:val="0069773F"/>
    <w:rsid w:val="00697A1A"/>
    <w:rsid w:val="006A19AB"/>
    <w:rsid w:val="006A2423"/>
    <w:rsid w:val="006C2E1D"/>
    <w:rsid w:val="006C2E3C"/>
    <w:rsid w:val="006C4BDC"/>
    <w:rsid w:val="006D1CF7"/>
    <w:rsid w:val="006E53E5"/>
    <w:rsid w:val="006F5A5D"/>
    <w:rsid w:val="007078DD"/>
    <w:rsid w:val="00717374"/>
    <w:rsid w:val="007253B1"/>
    <w:rsid w:val="00741595"/>
    <w:rsid w:val="00751F3C"/>
    <w:rsid w:val="0075420C"/>
    <w:rsid w:val="0075731E"/>
    <w:rsid w:val="00773CB8"/>
    <w:rsid w:val="00791C48"/>
    <w:rsid w:val="007943D0"/>
    <w:rsid w:val="007953C3"/>
    <w:rsid w:val="007A0FF5"/>
    <w:rsid w:val="007B18B4"/>
    <w:rsid w:val="007B73E0"/>
    <w:rsid w:val="007D4D88"/>
    <w:rsid w:val="007E205B"/>
    <w:rsid w:val="007F1DE2"/>
    <w:rsid w:val="007F6551"/>
    <w:rsid w:val="00805976"/>
    <w:rsid w:val="00806F83"/>
    <w:rsid w:val="00810D1F"/>
    <w:rsid w:val="00812106"/>
    <w:rsid w:val="008161FB"/>
    <w:rsid w:val="00825F6C"/>
    <w:rsid w:val="00832C8D"/>
    <w:rsid w:val="008345A8"/>
    <w:rsid w:val="00840AC3"/>
    <w:rsid w:val="00864DB5"/>
    <w:rsid w:val="00882314"/>
    <w:rsid w:val="00885361"/>
    <w:rsid w:val="00892328"/>
    <w:rsid w:val="008933A6"/>
    <w:rsid w:val="00894D5C"/>
    <w:rsid w:val="008B1AEB"/>
    <w:rsid w:val="008B1EDB"/>
    <w:rsid w:val="008B6D3D"/>
    <w:rsid w:val="008C21A3"/>
    <w:rsid w:val="008D2945"/>
    <w:rsid w:val="008E3CA2"/>
    <w:rsid w:val="008E4EEF"/>
    <w:rsid w:val="008F0286"/>
    <w:rsid w:val="008F2137"/>
    <w:rsid w:val="008F6483"/>
    <w:rsid w:val="0091416C"/>
    <w:rsid w:val="00914628"/>
    <w:rsid w:val="00916B00"/>
    <w:rsid w:val="0092108E"/>
    <w:rsid w:val="00922C8E"/>
    <w:rsid w:val="00924DCA"/>
    <w:rsid w:val="009371B4"/>
    <w:rsid w:val="0094238F"/>
    <w:rsid w:val="009510BB"/>
    <w:rsid w:val="00961EBF"/>
    <w:rsid w:val="00974EE0"/>
    <w:rsid w:val="00986648"/>
    <w:rsid w:val="00990DDC"/>
    <w:rsid w:val="009B3968"/>
    <w:rsid w:val="009B7825"/>
    <w:rsid w:val="009C21D5"/>
    <w:rsid w:val="009C3458"/>
    <w:rsid w:val="009C66EB"/>
    <w:rsid w:val="009C7DBA"/>
    <w:rsid w:val="009D49EB"/>
    <w:rsid w:val="009D78B2"/>
    <w:rsid w:val="009E3669"/>
    <w:rsid w:val="009E4ABC"/>
    <w:rsid w:val="009F2CEF"/>
    <w:rsid w:val="00A01D53"/>
    <w:rsid w:val="00A33A18"/>
    <w:rsid w:val="00A41177"/>
    <w:rsid w:val="00A566C6"/>
    <w:rsid w:val="00A704E6"/>
    <w:rsid w:val="00A7056A"/>
    <w:rsid w:val="00A761A0"/>
    <w:rsid w:val="00A836B2"/>
    <w:rsid w:val="00A8660D"/>
    <w:rsid w:val="00A90CE7"/>
    <w:rsid w:val="00A955E0"/>
    <w:rsid w:val="00AA3A13"/>
    <w:rsid w:val="00AA4D73"/>
    <w:rsid w:val="00AA6961"/>
    <w:rsid w:val="00AB0E3D"/>
    <w:rsid w:val="00AC6343"/>
    <w:rsid w:val="00AD1873"/>
    <w:rsid w:val="00AD5FF2"/>
    <w:rsid w:val="00AD6778"/>
    <w:rsid w:val="00AD7BF2"/>
    <w:rsid w:val="00AD7E11"/>
    <w:rsid w:val="00AE44E8"/>
    <w:rsid w:val="00AF7B78"/>
    <w:rsid w:val="00B015D2"/>
    <w:rsid w:val="00B02DC3"/>
    <w:rsid w:val="00B07598"/>
    <w:rsid w:val="00B150FC"/>
    <w:rsid w:val="00B27F7C"/>
    <w:rsid w:val="00B37BF7"/>
    <w:rsid w:val="00B44FA2"/>
    <w:rsid w:val="00B457CA"/>
    <w:rsid w:val="00B45D40"/>
    <w:rsid w:val="00B46077"/>
    <w:rsid w:val="00B53FCD"/>
    <w:rsid w:val="00B637C0"/>
    <w:rsid w:val="00B94597"/>
    <w:rsid w:val="00B962AB"/>
    <w:rsid w:val="00BA1933"/>
    <w:rsid w:val="00BA6670"/>
    <w:rsid w:val="00BA7DE5"/>
    <w:rsid w:val="00BB7CFF"/>
    <w:rsid w:val="00BC0236"/>
    <w:rsid w:val="00BD461B"/>
    <w:rsid w:val="00BD5EAD"/>
    <w:rsid w:val="00BE19C6"/>
    <w:rsid w:val="00BE1F32"/>
    <w:rsid w:val="00BF0A24"/>
    <w:rsid w:val="00C00B5E"/>
    <w:rsid w:val="00C07481"/>
    <w:rsid w:val="00C07FE6"/>
    <w:rsid w:val="00C1582D"/>
    <w:rsid w:val="00C32E5F"/>
    <w:rsid w:val="00C36682"/>
    <w:rsid w:val="00C40608"/>
    <w:rsid w:val="00C425C9"/>
    <w:rsid w:val="00C44F6A"/>
    <w:rsid w:val="00C45F08"/>
    <w:rsid w:val="00C53B1B"/>
    <w:rsid w:val="00C60F5B"/>
    <w:rsid w:val="00C66716"/>
    <w:rsid w:val="00C7217E"/>
    <w:rsid w:val="00C96685"/>
    <w:rsid w:val="00CA1265"/>
    <w:rsid w:val="00CB1FB5"/>
    <w:rsid w:val="00CD1D0C"/>
    <w:rsid w:val="00CD729B"/>
    <w:rsid w:val="00CF0435"/>
    <w:rsid w:val="00D01ABB"/>
    <w:rsid w:val="00D05054"/>
    <w:rsid w:val="00D269CA"/>
    <w:rsid w:val="00D320E7"/>
    <w:rsid w:val="00D33021"/>
    <w:rsid w:val="00D355CA"/>
    <w:rsid w:val="00D436A2"/>
    <w:rsid w:val="00D60A94"/>
    <w:rsid w:val="00D63B24"/>
    <w:rsid w:val="00D722DC"/>
    <w:rsid w:val="00D75822"/>
    <w:rsid w:val="00D867FF"/>
    <w:rsid w:val="00D8738D"/>
    <w:rsid w:val="00D95623"/>
    <w:rsid w:val="00DA585B"/>
    <w:rsid w:val="00DC13F3"/>
    <w:rsid w:val="00DC6F5F"/>
    <w:rsid w:val="00DD0321"/>
    <w:rsid w:val="00DD19B2"/>
    <w:rsid w:val="00DE5F9E"/>
    <w:rsid w:val="00DE6539"/>
    <w:rsid w:val="00E0116A"/>
    <w:rsid w:val="00E13F6F"/>
    <w:rsid w:val="00E36D6C"/>
    <w:rsid w:val="00E37334"/>
    <w:rsid w:val="00E57DE0"/>
    <w:rsid w:val="00E629B1"/>
    <w:rsid w:val="00E63385"/>
    <w:rsid w:val="00E64F66"/>
    <w:rsid w:val="00E662D5"/>
    <w:rsid w:val="00E909E6"/>
    <w:rsid w:val="00EA0410"/>
    <w:rsid w:val="00EA1958"/>
    <w:rsid w:val="00EA2493"/>
    <w:rsid w:val="00EA24C4"/>
    <w:rsid w:val="00EB3990"/>
    <w:rsid w:val="00EC5F9C"/>
    <w:rsid w:val="00EC6248"/>
    <w:rsid w:val="00EC6E31"/>
    <w:rsid w:val="00ED1BD4"/>
    <w:rsid w:val="00ED367F"/>
    <w:rsid w:val="00EF17CD"/>
    <w:rsid w:val="00F101FD"/>
    <w:rsid w:val="00F1709D"/>
    <w:rsid w:val="00F250AE"/>
    <w:rsid w:val="00F25991"/>
    <w:rsid w:val="00F37886"/>
    <w:rsid w:val="00F47C29"/>
    <w:rsid w:val="00F50C54"/>
    <w:rsid w:val="00F55830"/>
    <w:rsid w:val="00F56DA6"/>
    <w:rsid w:val="00F8404E"/>
    <w:rsid w:val="00F84642"/>
    <w:rsid w:val="00F8520B"/>
    <w:rsid w:val="00F85A80"/>
    <w:rsid w:val="00F93DE9"/>
    <w:rsid w:val="00F972D6"/>
    <w:rsid w:val="00FA3429"/>
    <w:rsid w:val="00FA720E"/>
    <w:rsid w:val="00FB65B9"/>
    <w:rsid w:val="00FC0982"/>
    <w:rsid w:val="00FD0EFC"/>
    <w:rsid w:val="00FD2499"/>
    <w:rsid w:val="00FD5149"/>
    <w:rsid w:val="00FD717A"/>
    <w:rsid w:val="00FE1EA6"/>
    <w:rsid w:val="00FE2F2F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9841B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212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8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yperlink" Target="https://ecdl.pl/images/stories/pdf/profile/b3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dl.pl/images/stories/pdf/profile/b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upchel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dl.pl/images/stories/pdf/profile/b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pupchelm.pl" TargetMode="External"/><Relationship Id="rId10" Type="http://schemas.openxmlformats.org/officeDocument/2006/relationships/hyperlink" Target="http://www.pupchel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hyperlink" Target="https://ecdl.pl/images/stories/pdf/profile/b4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E689E-2CFD-4195-8993-F2CEE1C8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3594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4</cp:revision>
  <cp:lastPrinted>2020-01-23T06:20:00Z</cp:lastPrinted>
  <dcterms:created xsi:type="dcterms:W3CDTF">2020-01-28T07:56:00Z</dcterms:created>
  <dcterms:modified xsi:type="dcterms:W3CDTF">2020-01-28T07:59:00Z</dcterms:modified>
</cp:coreProperties>
</file>