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7D" w:rsidRDefault="00B370E2" w:rsidP="0049547D">
      <w:pPr>
        <w:spacing w:after="280" w:line="420" w:lineRule="atLeast"/>
        <w:ind w:left="225"/>
        <w:rPr>
          <w:rFonts w:ascii="Arial CE" w:eastAsia="Times New Roman" w:hAnsi="Arial CE" w:cs="Arial CE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Cs/>
          <w:sz w:val="20"/>
          <w:szCs w:val="20"/>
          <w:lang w:eastAsia="pl-PL"/>
        </w:rPr>
        <w:t>OA.381.4.2015</w:t>
      </w:r>
      <w:r w:rsidR="0049547D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.MŚ                                                                        </w:t>
      </w:r>
      <w:r w:rsidR="008B6427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     </w:t>
      </w:r>
      <w:r w:rsidR="0049547D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Chełm, dnia </w:t>
      </w:r>
      <w:r w:rsidR="008B6427">
        <w:rPr>
          <w:rFonts w:ascii="Arial CE" w:eastAsia="Times New Roman" w:hAnsi="Arial CE" w:cs="Arial CE"/>
          <w:bCs/>
          <w:sz w:val="20"/>
          <w:szCs w:val="20"/>
          <w:lang w:eastAsia="pl-PL"/>
        </w:rPr>
        <w:t>24 listopada 2015r.</w:t>
      </w:r>
    </w:p>
    <w:p w:rsidR="0049547D" w:rsidRDefault="0049547D" w:rsidP="0049547D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Świadczenie usług pocztowych  w obrocie krajowym                        i zagranicznym na potrzeby Powiatowego Urzędu Pracy                   w Chełmie </w:t>
      </w:r>
      <w:r>
        <w:rPr>
          <w:rFonts w:ascii="Arial CE" w:eastAsia="Times New Roman" w:hAnsi="Arial CE" w:cs="Arial CE"/>
          <w:sz w:val="28"/>
          <w:szCs w:val="28"/>
          <w:lang w:eastAsia="pl-PL"/>
        </w:rPr>
        <w:br/>
      </w:r>
      <w:r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9547D" w:rsidRDefault="0049547D" w:rsidP="004954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Powiatowy Urząd Pracy w Chełmie , </w:t>
      </w:r>
      <w:proofErr w:type="spellStart"/>
      <w:r>
        <w:rPr>
          <w:rFonts w:ascii="Arial CE" w:eastAsia="Times New Roman" w:hAnsi="Arial CE" w:cs="Arial CE"/>
          <w:sz w:val="20"/>
          <w:szCs w:val="20"/>
          <w:lang w:eastAsia="pl-PL"/>
        </w:rPr>
        <w:t>Pl.Niepodległości</w:t>
      </w:r>
      <w:proofErr w:type="spellEnd"/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1, 22-100 Chełm, woj. lubelskie, tel. 82 562 76 97, faks 82 562 76 68.</w:t>
      </w:r>
    </w:p>
    <w:p w:rsidR="0049547D" w:rsidRDefault="0049547D" w:rsidP="0049547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www.pupchelm.pl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9547D" w:rsidRDefault="0049547D" w:rsidP="004954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AB79B8" w:rsidRPr="00AB79B8" w:rsidRDefault="0049547D" w:rsidP="00AB79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Przedmiotem zamówienia jest </w:t>
      </w:r>
      <w:r>
        <w:rPr>
          <w:rFonts w:ascii="Tahoma" w:hAnsi="Tahoma" w:cs="Tahoma"/>
          <w:bCs/>
          <w:color w:val="000000"/>
          <w:sz w:val="20"/>
          <w:szCs w:val="20"/>
        </w:rPr>
        <w:t>„</w:t>
      </w:r>
      <w:r>
        <w:rPr>
          <w:rFonts w:ascii="Tahoma" w:hAnsi="Tahoma" w:cs="Tahoma"/>
          <w:color w:val="000000"/>
          <w:sz w:val="20"/>
          <w:szCs w:val="20"/>
        </w:rPr>
        <w:t>Ś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wiadczenie usług pocztowych </w:t>
      </w:r>
      <w:r>
        <w:rPr>
          <w:rFonts w:ascii="Tahoma" w:eastAsia="Arial" w:hAnsi="Tahoma" w:cs="Tahoma"/>
          <w:sz w:val="20"/>
          <w:szCs w:val="20"/>
        </w:rPr>
        <w:t>w obrocie krajowym  i zagranicznym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na potrzeby Powiatowego Urz</w:t>
      </w:r>
      <w:r>
        <w:rPr>
          <w:rFonts w:ascii="Tahoma" w:hAnsi="Tahoma" w:cs="Tahoma"/>
          <w:color w:val="000000"/>
          <w:sz w:val="20"/>
          <w:szCs w:val="20"/>
        </w:rPr>
        <w:t>ę</w:t>
      </w:r>
      <w:r w:rsidR="00AB79B8">
        <w:rPr>
          <w:rFonts w:ascii="Tahoma" w:hAnsi="Tahoma" w:cs="Tahoma"/>
          <w:bCs/>
          <w:color w:val="000000"/>
          <w:sz w:val="20"/>
          <w:szCs w:val="20"/>
        </w:rPr>
        <w:t>du Pracy w Chełmie”</w:t>
      </w:r>
      <w:r w:rsidR="00AB79B8">
        <w:rPr>
          <w:rFonts w:ascii="Times New Roman" w:hAnsi="Times New Roman" w:cs="Times New Roman"/>
        </w:rPr>
        <w:t xml:space="preserve"> </w:t>
      </w:r>
      <w:r w:rsidR="00AB79B8" w:rsidRPr="00AB79B8">
        <w:rPr>
          <w:rFonts w:ascii="Tahoma" w:hAnsi="Tahoma" w:cs="Tahoma"/>
          <w:sz w:val="20"/>
          <w:szCs w:val="20"/>
        </w:rPr>
        <w:t xml:space="preserve">zgodnie ze </w:t>
      </w:r>
      <w:r w:rsidR="00AB79B8" w:rsidRPr="00AB79B8">
        <w:rPr>
          <w:rFonts w:ascii="Tahoma" w:hAnsi="Tahoma" w:cs="Tahoma"/>
          <w:b/>
          <w:bCs/>
          <w:sz w:val="20"/>
          <w:szCs w:val="20"/>
        </w:rPr>
        <w:t>,,Szczegółowym opisem</w:t>
      </w:r>
    </w:p>
    <w:p w:rsidR="00AB79B8" w:rsidRPr="00AB79B8" w:rsidRDefault="00AB79B8" w:rsidP="00AB79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B79B8">
        <w:rPr>
          <w:rFonts w:ascii="Tahoma" w:hAnsi="Tahoma" w:cs="Tahoma"/>
          <w:b/>
          <w:bCs/>
          <w:sz w:val="20"/>
          <w:szCs w:val="20"/>
        </w:rPr>
        <w:t xml:space="preserve">przedmiotu zamówienia- </w:t>
      </w:r>
      <w:r w:rsidRPr="00AB79B8">
        <w:rPr>
          <w:rFonts w:ascii="Tahoma" w:hAnsi="Tahoma" w:cs="Tahoma"/>
          <w:sz w:val="20"/>
          <w:szCs w:val="20"/>
        </w:rPr>
        <w:t xml:space="preserve">stanowiącym </w:t>
      </w:r>
      <w:r w:rsidRPr="00AB79B8">
        <w:rPr>
          <w:rFonts w:ascii="Tahoma" w:hAnsi="Tahoma" w:cs="Tahoma"/>
          <w:b/>
          <w:bCs/>
          <w:sz w:val="20"/>
          <w:szCs w:val="20"/>
        </w:rPr>
        <w:t>załącznik nr 1 do SIWZ.</w:t>
      </w:r>
    </w:p>
    <w:p w:rsidR="0049547D" w:rsidRDefault="0049547D" w:rsidP="0049547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9547D" w:rsidRDefault="0049547D" w:rsidP="0049547D">
      <w:pPr>
        <w:spacing w:after="0" w:line="40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Świadczenie usług pocztowych</w:t>
      </w:r>
    </w:p>
    <w:p w:rsidR="0049547D" w:rsidRDefault="0049547D" w:rsidP="0049547D">
      <w:pPr>
        <w:spacing w:after="0" w:line="400" w:lineRule="atLeast"/>
        <w:ind w:left="225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obrocie krajowym  i zagranicznym na potrzeby Powiatowego Urzędu Pracy  w Chełmie </w:t>
      </w:r>
    </w:p>
    <w:p w:rsidR="0049547D" w:rsidRDefault="0049547D" w:rsidP="0049547D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49547D" w:rsidRDefault="0049547D" w:rsidP="0049547D">
      <w:pPr>
        <w:spacing w:after="0" w:line="400" w:lineRule="atLeast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</w:p>
    <w:p w:rsidR="00401551" w:rsidRPr="00AB79B8" w:rsidRDefault="00401551" w:rsidP="004015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Przedmiotem zamówienia jest </w:t>
      </w:r>
      <w:r>
        <w:rPr>
          <w:rFonts w:ascii="Tahoma" w:hAnsi="Tahoma" w:cs="Tahoma"/>
          <w:bCs/>
          <w:color w:val="000000"/>
          <w:sz w:val="20"/>
          <w:szCs w:val="20"/>
        </w:rPr>
        <w:t>„</w:t>
      </w:r>
      <w:r>
        <w:rPr>
          <w:rFonts w:ascii="Tahoma" w:hAnsi="Tahoma" w:cs="Tahoma"/>
          <w:color w:val="000000"/>
          <w:sz w:val="20"/>
          <w:szCs w:val="20"/>
        </w:rPr>
        <w:t>Ś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wiadczenie usług pocztowych </w:t>
      </w:r>
      <w:r>
        <w:rPr>
          <w:rFonts w:ascii="Tahoma" w:eastAsia="Arial" w:hAnsi="Tahoma" w:cs="Tahoma"/>
          <w:sz w:val="20"/>
          <w:szCs w:val="20"/>
        </w:rPr>
        <w:t>w obrocie krajowym  i zagranicznym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na potrzeby Powiatowego Urz</w:t>
      </w:r>
      <w:r>
        <w:rPr>
          <w:rFonts w:ascii="Tahoma" w:hAnsi="Tahoma" w:cs="Tahoma"/>
          <w:color w:val="000000"/>
          <w:sz w:val="20"/>
          <w:szCs w:val="20"/>
        </w:rPr>
        <w:t>ę</w:t>
      </w:r>
      <w:r>
        <w:rPr>
          <w:rFonts w:ascii="Tahoma" w:hAnsi="Tahoma" w:cs="Tahoma"/>
          <w:bCs/>
          <w:color w:val="000000"/>
          <w:sz w:val="20"/>
          <w:szCs w:val="20"/>
        </w:rPr>
        <w:t>du Pracy w Chełmie”</w:t>
      </w:r>
      <w:r>
        <w:rPr>
          <w:rFonts w:ascii="Times New Roman" w:hAnsi="Times New Roman" w:cs="Times New Roman"/>
        </w:rPr>
        <w:t xml:space="preserve"> </w:t>
      </w:r>
      <w:r w:rsidRPr="00AB79B8">
        <w:rPr>
          <w:rFonts w:ascii="Tahoma" w:hAnsi="Tahoma" w:cs="Tahoma"/>
          <w:sz w:val="20"/>
          <w:szCs w:val="20"/>
        </w:rPr>
        <w:t xml:space="preserve">zgodnie ze </w:t>
      </w:r>
      <w:r w:rsidRPr="00AB79B8">
        <w:rPr>
          <w:rFonts w:ascii="Tahoma" w:hAnsi="Tahoma" w:cs="Tahoma"/>
          <w:b/>
          <w:bCs/>
          <w:sz w:val="20"/>
          <w:szCs w:val="20"/>
        </w:rPr>
        <w:t>,,Szczegółowym opisem</w:t>
      </w:r>
    </w:p>
    <w:p w:rsidR="0049547D" w:rsidRPr="00401551" w:rsidRDefault="00401551" w:rsidP="004015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B79B8">
        <w:rPr>
          <w:rFonts w:ascii="Tahoma" w:hAnsi="Tahoma" w:cs="Tahoma"/>
          <w:b/>
          <w:bCs/>
          <w:sz w:val="20"/>
          <w:szCs w:val="20"/>
        </w:rPr>
        <w:t xml:space="preserve">przedmiotu zamówienia- </w:t>
      </w:r>
      <w:r w:rsidRPr="00AB79B8">
        <w:rPr>
          <w:rFonts w:ascii="Tahoma" w:hAnsi="Tahoma" w:cs="Tahoma"/>
          <w:sz w:val="20"/>
          <w:szCs w:val="20"/>
        </w:rPr>
        <w:t xml:space="preserve">stanowiącym </w:t>
      </w:r>
      <w:r w:rsidRPr="00AB79B8">
        <w:rPr>
          <w:rFonts w:ascii="Tahoma" w:hAnsi="Tahoma" w:cs="Tahoma"/>
          <w:b/>
          <w:bCs/>
          <w:sz w:val="20"/>
          <w:szCs w:val="20"/>
        </w:rPr>
        <w:t>załącznik nr 1 do SIWZ.</w:t>
      </w:r>
      <w:bookmarkStart w:id="0" w:name="_GoBack"/>
      <w:bookmarkEnd w:id="0"/>
      <w:r w:rsidR="004954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</w:t>
      </w:r>
    </w:p>
    <w:p w:rsidR="0049547D" w:rsidRDefault="0049547D" w:rsidP="0049547D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64.11.00.00-0.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49547D" w:rsidRDefault="0049547D" w:rsidP="004954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9547D" w:rsidRDefault="0049547D" w:rsidP="0049547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9547D" w:rsidRDefault="0049547D" w:rsidP="004954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547D" w:rsidRDefault="0049547D" w:rsidP="0049547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- warunek ten zostanie spełniony, jeśli wykonawca wykaże, że posiada aktualne uprawnienia do wykonywania działalności pocztowej, na podstawie wpisu do rejestru operatorów pocztowych, prowadzonego przez Prezesa Urzędu Komunikacji Elektronicznej, zgodnie z art. 6 ustawy z dnia 23 listopada 2012 r. Prawo pocztowe</w:t>
      </w:r>
    </w:p>
    <w:p w:rsidR="0049547D" w:rsidRDefault="0049547D" w:rsidP="0049547D">
      <w:p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(Dz. U. z 2012 r. poz. 1529) lub w przypadku Wykonawców którzy korzystają                    z ustawowego zwolnienia z obowiązku posiadania ww. zaświadczenia należy złożyć podpisane oświadczenie (zał. nr 3 do SIWZ).</w:t>
      </w:r>
    </w:p>
    <w:p w:rsidR="0049547D" w:rsidRDefault="0049547D" w:rsidP="0049547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9547D" w:rsidRDefault="0049547D" w:rsidP="004954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547D" w:rsidRDefault="0049547D" w:rsidP="0049547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Zamawiający uzna w/w warunek za spełniony, jeśli Wykonawca oświadczy , iż spełnia warunek dot. posiadania wiedzy i doświadczenia do realizacji przedmiotowego zamówienia.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Wykonawca potwierdza spełnianie warunku poprzez złożenie oświadczenia (zał. nr 3 do SIWZ).</w:t>
      </w:r>
    </w:p>
    <w:p w:rsidR="0049547D" w:rsidRDefault="0049547D" w:rsidP="0049547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9547D" w:rsidRDefault="0049547D" w:rsidP="004954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547D" w:rsidRDefault="0049547D" w:rsidP="0049547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uzna w/w warunek za spełniony, jeśli Wykonawca oświadczy, iż spełnia warunek dot. dysponowania odpowiednim potencjałem technicznym oraz osobami zdolnymi do wykonania przedmiotowego zamówienia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Wykonawca potwierdza spełnianie warunku poprzez złożenie oświadczenia (zał. nr 3 do SIWZ).</w:t>
      </w:r>
    </w:p>
    <w:p w:rsidR="0049547D" w:rsidRDefault="0049547D" w:rsidP="0049547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49547D" w:rsidRDefault="0049547D" w:rsidP="004954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547D" w:rsidRDefault="0049547D" w:rsidP="0049547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Zamawiający nie stawia szczególnych wymagań w zakresie spełniania tego warunku. Wykonawca potwierdza spełnianie warunku poprzez złożenie oświadczenia (zał. nr 3 do SIWZ).</w:t>
      </w:r>
    </w:p>
    <w:p w:rsidR="0049547D" w:rsidRDefault="0049547D" w:rsidP="0049547D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III.3.5) Sytuacja ekonomiczna i finansowa</w:t>
      </w:r>
    </w:p>
    <w:p w:rsidR="0049547D" w:rsidRDefault="0049547D" w:rsidP="004954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547D" w:rsidRDefault="0049547D" w:rsidP="0049547D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Zamawiający uzna w/w warunek za spełniony, jeśli Wykonawca oświadczy, iż  spełnia warunek dot. sytuacji ekonomicznej i finansowej pozwalającej mu na realizację przedmiotowego zamówienia</w:t>
      </w:r>
      <w:r>
        <w:rPr>
          <w:rFonts w:ascii="Times-Roman" w:hAnsi="Times-Roman" w:cs="Times-Roman"/>
          <w:color w:val="000000"/>
          <w:sz w:val="20"/>
          <w:szCs w:val="20"/>
        </w:rPr>
        <w:t>.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Wykonawca potwierdza spełnianie warunku poprzez złożenie oświadczenia (zał. nr 3 do SIWZ).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9547D" w:rsidRDefault="0049547D" w:rsidP="0049547D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9547D" w:rsidRDefault="0049547D" w:rsidP="0049547D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49547D" w:rsidRDefault="0049547D" w:rsidP="0049547D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        o dopuszczenie do udziału w postępowaniu o udzielenie zamówienia albo składania ofert;</w:t>
      </w:r>
    </w:p>
    <w:p w:rsidR="0049547D" w:rsidRDefault="0049547D" w:rsidP="0049547D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                       w postępowaniu na zasoby innych podmiotów, które będą brały udział w realizacji części zamówienia, przedkłada także dokumenty dotyczące tego podmiotu w zakresie wymaganym dla wykonawcy, określonym w pkt III.4.2.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49547D" w:rsidRDefault="0049547D" w:rsidP="0049547D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               w postępowaniu o udzielenie zamówienia albo składania ofert;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49547D" w:rsidRDefault="0049547D" w:rsidP="0049547D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1) Wypełniony formularz ofer</w:t>
      </w:r>
      <w:r w:rsidR="0088353D">
        <w:rPr>
          <w:rFonts w:ascii="Arial CE" w:eastAsia="Times New Roman" w:hAnsi="Arial CE" w:cs="Arial CE"/>
          <w:sz w:val="20"/>
          <w:szCs w:val="20"/>
          <w:lang w:eastAsia="pl-PL"/>
        </w:rPr>
        <w:t>towy stanowiący załączniki: nr 2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do SIWZ; 2) Wypełniony formularz cenowy stanowiący załącznik nr 2</w:t>
      </w:r>
      <w:r w:rsidR="0088353D">
        <w:rPr>
          <w:rFonts w:ascii="Arial CE" w:eastAsia="Times New Roman" w:hAnsi="Arial CE" w:cs="Arial CE"/>
          <w:sz w:val="20"/>
          <w:szCs w:val="20"/>
          <w:lang w:eastAsia="pl-PL"/>
        </w:rPr>
        <w:t>a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do SIWZ; 3) Dokument określający zasady reprezentacji oraz osoby uprawnione do reprezentacji Wykonawcy, a jeżeli Wykonawcę reprezentuje pełnomocnik - także pełnomocnictwo, określające zakres umocowania podpisane przez osoby uprawnione do reprezentowania Wykonawcy.</w:t>
      </w:r>
    </w:p>
    <w:p w:rsidR="0049547D" w:rsidRDefault="0049547D" w:rsidP="004954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F6C21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</w:p>
    <w:p w:rsidR="007F6C21" w:rsidRDefault="007F6C21" w:rsidP="007F6C21">
      <w:pPr>
        <w:pStyle w:val="Akapitzlist"/>
        <w:numPr>
          <w:ilvl w:val="0"/>
          <w:numId w:val="8"/>
        </w:numPr>
        <w:spacing w:after="0" w:line="400" w:lineRule="atLeast"/>
        <w:rPr>
          <w:rFonts w:ascii="Arial CE" w:eastAsia="Times New Roman" w:hAnsi="Arial CE" w:cs="Arial CE"/>
          <w:bCs/>
          <w:sz w:val="20"/>
          <w:szCs w:val="20"/>
          <w:lang w:eastAsia="pl-PL"/>
        </w:rPr>
      </w:pPr>
      <w:r w:rsidRPr="007F6C21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cena za realizację zamówienia – </w:t>
      </w:r>
      <w:r w:rsidRPr="007F6C2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70%</w:t>
      </w:r>
    </w:p>
    <w:p w:rsidR="007F6C21" w:rsidRDefault="007F6C21" w:rsidP="007F6C21">
      <w:pPr>
        <w:pStyle w:val="Akapitzlist"/>
        <w:numPr>
          <w:ilvl w:val="0"/>
          <w:numId w:val="8"/>
        </w:numPr>
        <w:spacing w:after="0" w:line="400" w:lineRule="atLeast"/>
        <w:rPr>
          <w:rFonts w:ascii="Arial CE" w:eastAsia="Times New Roman" w:hAnsi="Arial CE" w:cs="Arial CE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liczba pracowników wykonawcy zatrudnionych w działalności operacyjnej na umowę o pracę, w przeliczeniu na pełnozatrudnionych, wg stanu na 31 październik 2015r. – </w:t>
      </w:r>
      <w:r w:rsidRPr="007F6C2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20%</w:t>
      </w:r>
    </w:p>
    <w:p w:rsidR="007F6C21" w:rsidRPr="007F6C21" w:rsidRDefault="007F6C21" w:rsidP="007F6C21">
      <w:pPr>
        <w:pStyle w:val="Akapitzlist"/>
        <w:numPr>
          <w:ilvl w:val="0"/>
          <w:numId w:val="8"/>
        </w:numPr>
        <w:spacing w:after="0" w:line="400" w:lineRule="atLeast"/>
        <w:rPr>
          <w:rFonts w:ascii="Arial CE" w:eastAsia="Times New Roman" w:hAnsi="Arial CE" w:cs="Arial CE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Cs/>
          <w:sz w:val="20"/>
          <w:szCs w:val="20"/>
          <w:lang w:eastAsia="pl-PL"/>
        </w:rPr>
        <w:t>liczba placówek obsługi klienta znajdujących się na terenie działalności Powiatowego Urzędu Pracy w Chełmie -</w:t>
      </w:r>
      <w:r w:rsidRPr="007F6C2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10%</w:t>
      </w:r>
      <w:r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a. zmiany powszechnie obowiązujących przepisów prawa w zakresie mającym wpływ na realizację przedmiotu zamówienia,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b. z przyczyn organizacyjnych ze strony Zamawiającego, w tym w strukturze organizacyjnej,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c. z przyczyn wynikających ze specyfiki działalności Zamawiającego,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d. z przyczyn, za które zamawiający nie ponosi odpowiedzialności, których nie mógł wcześniej przewidzieć,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e. likwidacja placówki pocztowej wskazanej w umowie.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www.pupchelm.pl;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Powiatowy Urząd Pracy w Chełmie, </w:t>
      </w:r>
      <w:proofErr w:type="spellStart"/>
      <w:r>
        <w:rPr>
          <w:rFonts w:ascii="Arial CE" w:eastAsia="Times New Roman" w:hAnsi="Arial CE" w:cs="Arial CE"/>
          <w:sz w:val="20"/>
          <w:szCs w:val="20"/>
          <w:lang w:eastAsia="pl-PL"/>
        </w:rPr>
        <w:t>Pl.Niepodległości</w:t>
      </w:r>
      <w:proofErr w:type="spellEnd"/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1, 22-100 Chełm, pokój nr 354 (III piętro).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dnia: </w:t>
      </w:r>
      <w:r w:rsidR="007F6C21">
        <w:rPr>
          <w:rFonts w:ascii="Arial CE" w:eastAsia="Times New Roman" w:hAnsi="Arial CE" w:cs="Arial CE"/>
          <w:sz w:val="20"/>
          <w:szCs w:val="20"/>
          <w:lang w:eastAsia="pl-PL"/>
        </w:rPr>
        <w:t>02 grudnia 2015</w:t>
      </w:r>
      <w:r w:rsidR="0088353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r. godzina :12.00, miejsce:  Powiatowy Urząd Pracy w Chełmie,  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Pl. Niepodległości 1, 22-100 Chełm, I piętro  pok. nr 164 - sekretariat.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IV.4.17) Czy przewiduje się unieważnienie postępowania o udzielenie zamówienia,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9547D" w:rsidRDefault="0049547D" w:rsidP="004954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9547D" w:rsidRDefault="0049547D" w:rsidP="0049547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460125" w:rsidRDefault="00460125" w:rsidP="004601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-w podpisie-</w:t>
      </w:r>
    </w:p>
    <w:p w:rsidR="00460125" w:rsidRDefault="00460125" w:rsidP="004601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 w:rsidR="00460125" w:rsidRDefault="00460125" w:rsidP="004601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DYREKTOR</w:t>
      </w:r>
    </w:p>
    <w:p w:rsidR="00460125" w:rsidRDefault="00460125" w:rsidP="004601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Powiatowego Urzędu Pracy w Chełmie</w:t>
      </w:r>
    </w:p>
    <w:p w:rsidR="00460125" w:rsidRDefault="00460125" w:rsidP="004601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JOLANTA KROP</w:t>
      </w:r>
    </w:p>
    <w:p w:rsidR="0049547D" w:rsidRDefault="0049547D" w:rsidP="0049547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88353D" w:rsidRDefault="0088353D" w:rsidP="0049547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88353D" w:rsidRDefault="0088353D" w:rsidP="0049547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49547D" w:rsidRDefault="0049547D" w:rsidP="0049547D">
      <w:pPr>
        <w:rPr>
          <w:sz w:val="20"/>
          <w:szCs w:val="20"/>
        </w:rPr>
      </w:pPr>
      <w:r>
        <w:rPr>
          <w:sz w:val="20"/>
          <w:szCs w:val="20"/>
        </w:rPr>
        <w:t>Chełm, dn.</w:t>
      </w:r>
      <w:r w:rsidR="0021480B">
        <w:rPr>
          <w:sz w:val="20"/>
          <w:szCs w:val="20"/>
        </w:rPr>
        <w:t xml:space="preserve"> 24 listopada 2015r.</w:t>
      </w:r>
    </w:p>
    <w:p w:rsidR="00C86526" w:rsidRDefault="00C86526"/>
    <w:sectPr w:rsidR="00C8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AA"/>
    <w:multiLevelType w:val="multilevel"/>
    <w:tmpl w:val="73C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ECA"/>
    <w:multiLevelType w:val="multilevel"/>
    <w:tmpl w:val="27C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92D53"/>
    <w:multiLevelType w:val="multilevel"/>
    <w:tmpl w:val="EE9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40CF9"/>
    <w:multiLevelType w:val="multilevel"/>
    <w:tmpl w:val="D5E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714AF"/>
    <w:multiLevelType w:val="multilevel"/>
    <w:tmpl w:val="522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608A"/>
    <w:multiLevelType w:val="multilevel"/>
    <w:tmpl w:val="C63A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03E0D"/>
    <w:multiLevelType w:val="hybridMultilevel"/>
    <w:tmpl w:val="B2505A1A"/>
    <w:lvl w:ilvl="0" w:tplc="F5B6DA98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766E236F"/>
    <w:multiLevelType w:val="multilevel"/>
    <w:tmpl w:val="413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F8"/>
    <w:rsid w:val="00203959"/>
    <w:rsid w:val="0021480B"/>
    <w:rsid w:val="00234DD5"/>
    <w:rsid w:val="003636F8"/>
    <w:rsid w:val="00401551"/>
    <w:rsid w:val="00460125"/>
    <w:rsid w:val="0049547D"/>
    <w:rsid w:val="00655C55"/>
    <w:rsid w:val="007F6C21"/>
    <w:rsid w:val="0088353D"/>
    <w:rsid w:val="008B6427"/>
    <w:rsid w:val="00AB79B8"/>
    <w:rsid w:val="00B370E2"/>
    <w:rsid w:val="00C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4</cp:revision>
  <cp:lastPrinted>2015-11-23T12:40:00Z</cp:lastPrinted>
  <dcterms:created xsi:type="dcterms:W3CDTF">2015-11-24T07:50:00Z</dcterms:created>
  <dcterms:modified xsi:type="dcterms:W3CDTF">2015-11-24T12:07:00Z</dcterms:modified>
</cp:coreProperties>
</file>